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07b989b6548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dd32fabf734b79"/>
      <w:footerReference w:type="even" r:id="R00dc1a401fa749b2"/>
      <w:footerReference w:type="first" r:id="R15f63fe3127543f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38a9f9941046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DFZ-2015-3273-VI-NE-EI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c72414b46304a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aa291c630c46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5bbaf8a814058" /><Relationship Type="http://schemas.openxmlformats.org/officeDocument/2006/relationships/numbering" Target="/word/numbering.xml" Id="R051b9b669ee04387" /><Relationship Type="http://schemas.openxmlformats.org/officeDocument/2006/relationships/settings" Target="/word/settings.xml" Id="Re6cfb62a5140494d" /><Relationship Type="http://schemas.openxmlformats.org/officeDocument/2006/relationships/image" Target="/word/media/da218e9a-e024-4d9c-b706-16a8fbb17d86.png" Id="R9e38a9f994104675" /><Relationship Type="http://schemas.openxmlformats.org/officeDocument/2006/relationships/image" Target="/word/media/d90821d9-eae0-469c-a61f-e81829cbf852.png" Id="Rac72414b46304ac4" /><Relationship Type="http://schemas.openxmlformats.org/officeDocument/2006/relationships/footer" Target="/word/footer1.xml" Id="R07dd32fabf734b79" /><Relationship Type="http://schemas.openxmlformats.org/officeDocument/2006/relationships/footer" Target="/word/footer2.xml" Id="R00dc1a401fa749b2" /><Relationship Type="http://schemas.openxmlformats.org/officeDocument/2006/relationships/footer" Target="/word/footer3.xml" Id="R15f63fe3127543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aa291c630c46bd" /></Relationships>
</file>