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fbb8ad60dc43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0364deb0944b9d"/>
      <w:footerReference w:type="even" r:id="Rdd6d4faee3e04e07"/>
      <w:footerReference w:type="first" r:id="R8d16efd261ad48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1b053f0f7143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DFZ-2015-3297-XIII-NE-EI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ea74c64613434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117d7d6e4841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62b9cc04954a1c" /><Relationship Type="http://schemas.openxmlformats.org/officeDocument/2006/relationships/numbering" Target="/word/numbering.xml" Id="Rdbf1344290c445cd" /><Relationship Type="http://schemas.openxmlformats.org/officeDocument/2006/relationships/settings" Target="/word/settings.xml" Id="R0522e4579ecb4154" /><Relationship Type="http://schemas.openxmlformats.org/officeDocument/2006/relationships/image" Target="/word/media/f15e7125-24aa-47c5-8c00-236a4095743d.png" Id="R501b053f0f71438f" /><Relationship Type="http://schemas.openxmlformats.org/officeDocument/2006/relationships/image" Target="/word/media/74ef8822-47e5-4f55-91d7-f511fe6d852a.png" Id="Re8ea74c64613434a" /><Relationship Type="http://schemas.openxmlformats.org/officeDocument/2006/relationships/footer" Target="/word/footer1.xml" Id="R7a0364deb0944b9d" /><Relationship Type="http://schemas.openxmlformats.org/officeDocument/2006/relationships/footer" Target="/word/footer2.xml" Id="Rdd6d4faee3e04e07" /><Relationship Type="http://schemas.openxmlformats.org/officeDocument/2006/relationships/footer" Target="/word/footer3.xml" Id="R8d16efd261ad48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117d7d6e4841da" /></Relationships>
</file>