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1eee452c44c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8057208f7d6493c"/>
      <w:footerReference w:type="even" r:id="R6711ef694d854a5d"/>
      <w:footerReference w:type="first" r:id="Rad31fd0e7ec14c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9c1bea7c1b472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DFZ-2015-2775-VI-NE-EI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9eaa4d5cce4d9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58a0ab289a349b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1dc04b76f84f15" /><Relationship Type="http://schemas.openxmlformats.org/officeDocument/2006/relationships/numbering" Target="/word/numbering.xml" Id="Re5544ad4e0cf4331" /><Relationship Type="http://schemas.openxmlformats.org/officeDocument/2006/relationships/settings" Target="/word/settings.xml" Id="R720eb03334d24c6b" /><Relationship Type="http://schemas.openxmlformats.org/officeDocument/2006/relationships/image" Target="/word/media/542fc69e-92fe-46bb-b904-9fdbcf90530a.png" Id="R4c9c1bea7c1b4728" /><Relationship Type="http://schemas.openxmlformats.org/officeDocument/2006/relationships/image" Target="/word/media/0ff71537-cfc8-4ccd-89ee-00cf3802ade3.png" Id="Ra19eaa4d5cce4d9d" /><Relationship Type="http://schemas.openxmlformats.org/officeDocument/2006/relationships/footer" Target="/word/footer1.xml" Id="R68057208f7d6493c" /><Relationship Type="http://schemas.openxmlformats.org/officeDocument/2006/relationships/footer" Target="/word/footer2.xml" Id="R6711ef694d854a5d" /><Relationship Type="http://schemas.openxmlformats.org/officeDocument/2006/relationships/footer" Target="/word/footer3.xml" Id="Rad31fd0e7ec14c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58a0ab289a349b3" /></Relationships>
</file>