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1bd737ba0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55895ee0ae14413"/>
      <w:footerReference w:type="even" r:id="R7ad47adc17e0439d"/>
      <w:footerReference w:type="first" r:id="Rbd9fab9b590c4be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42266bd7045405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DFZ-2014-5948-V-NE-EI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d68ee2f9ff546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MARZO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201010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201109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201109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201010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MARZO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MARZO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2d4cae2bc5634c8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45c46585d4e8f" /><Relationship Type="http://schemas.openxmlformats.org/officeDocument/2006/relationships/numbering" Target="/word/numbering.xml" Id="R4e162a03e734457a" /><Relationship Type="http://schemas.openxmlformats.org/officeDocument/2006/relationships/settings" Target="/word/settings.xml" Id="R6438226cf3ec4411" /><Relationship Type="http://schemas.openxmlformats.org/officeDocument/2006/relationships/image" Target="/word/media/da451a43-66fe-4520-b534-1015318fcb43.png" Id="Ra42266bd70454056" /><Relationship Type="http://schemas.openxmlformats.org/officeDocument/2006/relationships/image" Target="/word/media/d25359d7-2647-46e8-9834-75843d84dfa6.png" Id="Rfd68ee2f9ff54648" /><Relationship Type="http://schemas.openxmlformats.org/officeDocument/2006/relationships/footer" Target="/word/footer1.xml" Id="R055895ee0ae14413" /><Relationship Type="http://schemas.openxmlformats.org/officeDocument/2006/relationships/footer" Target="/word/footer2.xml" Id="R7ad47adc17e0439d" /><Relationship Type="http://schemas.openxmlformats.org/officeDocument/2006/relationships/footer" Target="/word/footer3.xml" Id="Rbd9fab9b590c4be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d4cae2bc5634c82" /></Relationships>
</file>