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5a97efd0334f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358a3ce1794a0f"/>
      <w:footerReference w:type="even" r:id="R3753f5c236734422"/>
      <w:footerReference w:type="first" r:id="R659ef728f46944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cb7eaf092848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DFZ-2013-6689-XIII-NE-EI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96853150-6-1-1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44</w:t>
            </w:r>
          </w:p>
        </w:tc>
        <w:tc>
          <w:tcPr>
            <w:tcW w:w="2310" w:type="auto"/>
          </w:tcPr>
          <w:p>
            <w:pPr/>
          </w:p>
        </w:tc>
        <w:tc>
          <w:tcPr>
            <w:tcW w:w="2310" w:type="auto"/>
          </w:tcPr>
          <w:p>
            <w:pPr/>
            <w:r>
              <w:rPr>
                <w:sz w:val="18"/>
                <w:szCs w:val="18"/>
              </w:rPr>
              <w:t>354350</w:t>
            </w:r>
          </w:p>
        </w:tc>
        <w:tc>
          <w:tcPr>
            <w:tcW w:w="2310" w:type="auto"/>
          </w:tcPr>
          <w:p>
            <w:pPr/>
            <w:r>
              <w:rPr>
                <w:sz w:val="18"/>
                <w:szCs w:val="18"/>
              </w:rPr>
              <w:t>6278200</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96853150-6-1-1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6a263dbfd0f4a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78a653948b495d" /><Relationship Type="http://schemas.openxmlformats.org/officeDocument/2006/relationships/numbering" Target="/word/numbering.xml" Id="Rfe87f093339d4f87" /><Relationship Type="http://schemas.openxmlformats.org/officeDocument/2006/relationships/settings" Target="/word/settings.xml" Id="R12246a307b864042" /><Relationship Type="http://schemas.openxmlformats.org/officeDocument/2006/relationships/image" Target="/word/media/b1b97742-af5a-4f9e-b4c9-90762266beae.png" Id="R4ecb7eaf0928486d" /><Relationship Type="http://schemas.openxmlformats.org/officeDocument/2006/relationships/footer" Target="/word/footer1.xml" Id="R81358a3ce1794a0f" /><Relationship Type="http://schemas.openxmlformats.org/officeDocument/2006/relationships/footer" Target="/word/footer2.xml" Id="R3753f5c236734422" /><Relationship Type="http://schemas.openxmlformats.org/officeDocument/2006/relationships/footer" Target="/word/footer3.xml" Id="R659ef728f46944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a263dbfd0f4ad0" /></Relationships>
</file>