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3bb2600aa242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cc7a28e0824a02"/>
      <w:footerReference w:type="even" r:id="Rb74c241777704aba"/>
      <w:footerReference w:type="first" r:id="R10d9de9923594b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8d5eec01ff44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DFZ-2015-2998-VIII-NE-EI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832fd7b114da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e9e95f57ee4c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ed026bfa3e4b8f" /><Relationship Type="http://schemas.openxmlformats.org/officeDocument/2006/relationships/numbering" Target="/word/numbering.xml" Id="Rf5cfcdebf5324f29" /><Relationship Type="http://schemas.openxmlformats.org/officeDocument/2006/relationships/settings" Target="/word/settings.xml" Id="R675484b234634978" /><Relationship Type="http://schemas.openxmlformats.org/officeDocument/2006/relationships/image" Target="/word/media/b674d154-144b-4dca-b9fd-ac9925143c2b.png" Id="R948d5eec01ff44a4" /><Relationship Type="http://schemas.openxmlformats.org/officeDocument/2006/relationships/image" Target="/word/media/4aa2b374-6550-46d6-ba50-33304bcf4245.png" Id="R6e2832fd7b114daf" /><Relationship Type="http://schemas.openxmlformats.org/officeDocument/2006/relationships/footer" Target="/word/footer1.xml" Id="Rc6cc7a28e0824a02" /><Relationship Type="http://schemas.openxmlformats.org/officeDocument/2006/relationships/footer" Target="/word/footer2.xml" Id="Rb74c241777704aba" /><Relationship Type="http://schemas.openxmlformats.org/officeDocument/2006/relationships/footer" Target="/word/footer3.xml" Id="R10d9de9923594b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e9e95f57ee4c44" /></Relationships>
</file>