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FE5" w:rsidRDefault="009D02A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B6FE5" w:rsidRDefault="009D02A4">
      <w:pPr>
        <w:jc w:val="center"/>
      </w:pPr>
      <w:r>
        <w:rPr>
          <w:b/>
          <w:sz w:val="32"/>
          <w:szCs w:val="32"/>
        </w:rPr>
        <w:t>INFORME DE FISCALIZACIÓN AMBIENTAL</w:t>
      </w:r>
    </w:p>
    <w:p w:rsidR="00EB6FE5" w:rsidRDefault="009D02A4">
      <w:pPr>
        <w:jc w:val="center"/>
      </w:pPr>
      <w:r>
        <w:rPr>
          <w:b/>
          <w:sz w:val="32"/>
          <w:szCs w:val="32"/>
        </w:rPr>
        <w:br/>
        <w:t>Normas de Emisión</w:t>
      </w:r>
    </w:p>
    <w:p w:rsidR="00EB6FE5" w:rsidRPr="003F63CF" w:rsidRDefault="009D02A4">
      <w:pPr>
        <w:jc w:val="center"/>
        <w:rPr>
          <w:lang w:val="en-US"/>
        </w:rPr>
      </w:pPr>
      <w:r w:rsidRPr="00E904D0">
        <w:rPr>
          <w:b/>
          <w:sz w:val="32"/>
          <w:szCs w:val="32"/>
        </w:rPr>
        <w:br/>
      </w:r>
      <w:r w:rsidRPr="003F63CF">
        <w:rPr>
          <w:b/>
          <w:sz w:val="32"/>
          <w:szCs w:val="32"/>
          <w:lang w:val="en-US"/>
        </w:rPr>
        <w:t>ALITEC S.A.</w:t>
      </w:r>
    </w:p>
    <w:p w:rsidR="00EB6FE5" w:rsidRPr="003F63CF" w:rsidRDefault="009D02A4">
      <w:pPr>
        <w:jc w:val="center"/>
        <w:rPr>
          <w:lang w:val="en-US"/>
        </w:rPr>
      </w:pPr>
      <w:r w:rsidRPr="003F63CF">
        <w:rPr>
          <w:b/>
          <w:sz w:val="32"/>
          <w:szCs w:val="32"/>
          <w:lang w:val="en-US"/>
        </w:rPr>
        <w:br/>
        <w:t>DFZ-2013-6353-X-NE-EI</w:t>
      </w:r>
    </w:p>
    <w:p w:rsidR="00EB6FE5" w:rsidRPr="003F63CF" w:rsidRDefault="00EB6FE5">
      <w:pPr>
        <w:rPr>
          <w:lang w:val="en-US"/>
        </w:rPr>
      </w:pPr>
    </w:p>
    <w:tbl>
      <w:tblPr>
        <w:tblStyle w:val="Tablaconcuadrcula"/>
        <w:tblW w:w="0" w:type="auto"/>
        <w:jc w:val="center"/>
        <w:tblLayout w:type="fixed"/>
        <w:tblLook w:val="04A0" w:firstRow="1" w:lastRow="0" w:firstColumn="1" w:lastColumn="0" w:noHBand="0" w:noVBand="1"/>
      </w:tblPr>
      <w:tblGrid>
        <w:gridCol w:w="2310"/>
        <w:gridCol w:w="3750"/>
        <w:gridCol w:w="3750"/>
      </w:tblGrid>
      <w:tr w:rsidR="009D02A4" w:rsidTr="009D02A4">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02A4" w:rsidRDefault="009D02A4">
            <w:pPr>
              <w:rPr>
                <w:lang w:val="en-US"/>
              </w:rPr>
            </w:pP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A4" w:rsidRDefault="009D02A4">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A4" w:rsidRDefault="009D02A4">
            <w:pPr>
              <w:jc w:val="center"/>
            </w:pPr>
            <w:r>
              <w:rPr>
                <w:sz w:val="18"/>
                <w:szCs w:val="18"/>
              </w:rPr>
              <w:t>Firma</w:t>
            </w:r>
          </w:p>
        </w:tc>
      </w:tr>
      <w:tr w:rsidR="009D02A4" w:rsidTr="00E904D0">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A4" w:rsidRDefault="009D02A4" w:rsidP="003F63CF">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02A4" w:rsidRPr="00E904D0" w:rsidRDefault="00E904D0" w:rsidP="003F63CF">
            <w:pPr>
              <w:jc w:val="center"/>
              <w:rPr>
                <w:sz w:val="18"/>
              </w:rPr>
            </w:pPr>
            <w:r w:rsidRPr="00E904D0">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02A4" w:rsidRDefault="00E904D0" w:rsidP="003F63C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519146C9-DBDC-4B46-9517-8041A59B8CA9}" provid="{00000000-0000-0000-0000-000000000000}" showsigndate="f" issignatureline="t"/>
                </v:shape>
              </w:pict>
            </w:r>
            <w:bookmarkStart w:id="0" w:name="_GoBack"/>
            <w:bookmarkEnd w:id="0"/>
          </w:p>
        </w:tc>
      </w:tr>
      <w:tr w:rsidR="009D02A4" w:rsidTr="009D02A4">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A4" w:rsidRDefault="009D02A4">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02A4" w:rsidRDefault="009D02A4">
            <w:pPr>
              <w:jc w:val="center"/>
            </w:pPr>
            <w:r>
              <w:rPr>
                <w:sz w:val="18"/>
                <w:szCs w:val="18"/>
              </w:rPr>
              <w:t>VERÓNICA GONZÁLEZ DELFÍN</w:t>
            </w:r>
          </w:p>
        </w:tc>
      </w:tr>
    </w:tbl>
    <w:p w:rsidR="00EB6FE5" w:rsidRDefault="009D02A4">
      <w:r>
        <w:br w:type="page"/>
      </w:r>
    </w:p>
    <w:p w:rsidR="00EB6FE5" w:rsidRDefault="009D02A4">
      <w:r>
        <w:rPr>
          <w:b/>
        </w:rPr>
        <w:lastRenderedPageBreak/>
        <w:t>1. RESUMEN.</w:t>
      </w:r>
    </w:p>
    <w:p w:rsidR="00EB6FE5" w:rsidRDefault="009D02A4">
      <w:pPr>
        <w:jc w:val="both"/>
      </w:pPr>
      <w:r>
        <w:br/>
        <w:t>El presente documento da cuenta del informe de examen de la información realizado por la Superintendencia del Medio Ambiente (SMA), al establecimiento industrial “ALITEC S.A.”, en el marco de la norma de emisión DS.90/00 para el reporte del período correspondiente a SEPTIEMBRE del año 2013.</w:t>
      </w:r>
    </w:p>
    <w:p w:rsidR="00EB6FE5" w:rsidRDefault="009D02A4">
      <w:pPr>
        <w:jc w:val="both"/>
      </w:pPr>
      <w:r>
        <w:br/>
        <w:t>Entre los principales hechos constatados como no conformidades se encuentran: El establecimiento industrial entrega el autocontrol fuera del plazo establecido.</w:t>
      </w:r>
    </w:p>
    <w:p w:rsidR="00EB6FE5" w:rsidRDefault="009D02A4">
      <w:r>
        <w:rPr>
          <w:b/>
        </w:rPr>
        <w:br/>
        <w:t>2. IDENTIFICACIÓN DEL PROYECTO, ACTIVIDAD O FUENTE FISCALIZADA</w:t>
      </w:r>
    </w:p>
    <w:p w:rsidR="00EB6FE5" w:rsidRDefault="00EB6FE5"/>
    <w:tbl>
      <w:tblPr>
        <w:tblStyle w:val="Tablaconcuadrcula"/>
        <w:tblW w:w="5000" w:type="pct"/>
        <w:jc w:val="center"/>
        <w:tblLook w:val="04A0" w:firstRow="1" w:lastRow="0" w:firstColumn="1" w:lastColumn="0" w:noHBand="0" w:noVBand="1"/>
      </w:tblPr>
      <w:tblGrid>
        <w:gridCol w:w="3543"/>
        <w:gridCol w:w="3543"/>
        <w:gridCol w:w="3544"/>
        <w:gridCol w:w="3544"/>
      </w:tblGrid>
      <w:tr w:rsidR="00EB6FE5">
        <w:trPr>
          <w:jc w:val="center"/>
        </w:trPr>
        <w:tc>
          <w:tcPr>
            <w:tcW w:w="2310" w:type="pct"/>
            <w:gridSpan w:val="2"/>
          </w:tcPr>
          <w:p w:rsidR="00EB6FE5" w:rsidRDefault="009D02A4">
            <w:r>
              <w:rPr>
                <w:b/>
              </w:rPr>
              <w:t>Titular de la actividad, proyecto o fuente fiscalizada:</w:t>
            </w:r>
            <w:r>
              <w:br/>
              <w:t>ALIMENTOS TECNICOS S.A.</w:t>
            </w:r>
          </w:p>
        </w:tc>
        <w:tc>
          <w:tcPr>
            <w:tcW w:w="2310" w:type="pct"/>
            <w:gridSpan w:val="2"/>
          </w:tcPr>
          <w:p w:rsidR="00EB6FE5" w:rsidRDefault="009D02A4">
            <w:r>
              <w:rPr>
                <w:b/>
              </w:rPr>
              <w:t>RUT o RUN:</w:t>
            </w:r>
            <w:r>
              <w:br/>
              <w:t>79.568.910-9</w:t>
            </w:r>
          </w:p>
        </w:tc>
      </w:tr>
      <w:tr w:rsidR="00EB6FE5">
        <w:trPr>
          <w:jc w:val="center"/>
        </w:trPr>
        <w:tc>
          <w:tcPr>
            <w:tcW w:w="2310" w:type="pct"/>
            <w:gridSpan w:val="4"/>
          </w:tcPr>
          <w:p w:rsidR="00EB6FE5" w:rsidRDefault="009D02A4">
            <w:r>
              <w:rPr>
                <w:b/>
              </w:rPr>
              <w:t>Identificación de la actividad, proyecto o fuente fiscalizada:</w:t>
            </w:r>
            <w:r>
              <w:br/>
              <w:t>ALITEC S.A.</w:t>
            </w:r>
          </w:p>
        </w:tc>
      </w:tr>
      <w:tr w:rsidR="00EB6FE5">
        <w:trPr>
          <w:jc w:val="center"/>
        </w:trPr>
        <w:tc>
          <w:tcPr>
            <w:tcW w:w="15000" w:type="dxa"/>
          </w:tcPr>
          <w:p w:rsidR="00EB6FE5" w:rsidRDefault="009D02A4">
            <w:r>
              <w:rPr>
                <w:b/>
              </w:rPr>
              <w:t>Dirección:</w:t>
            </w:r>
            <w:r>
              <w:br/>
              <w:t>CAMINO DALCAHUE KM 7 1/2</w:t>
            </w:r>
          </w:p>
        </w:tc>
        <w:tc>
          <w:tcPr>
            <w:tcW w:w="15000" w:type="dxa"/>
          </w:tcPr>
          <w:p w:rsidR="00EB6FE5" w:rsidRDefault="009D02A4">
            <w:r>
              <w:rPr>
                <w:b/>
              </w:rPr>
              <w:t>Región:</w:t>
            </w:r>
            <w:r>
              <w:br/>
              <w:t>X REGIÓN DE LOS LAGOS</w:t>
            </w:r>
          </w:p>
        </w:tc>
        <w:tc>
          <w:tcPr>
            <w:tcW w:w="15000" w:type="dxa"/>
          </w:tcPr>
          <w:p w:rsidR="00EB6FE5" w:rsidRDefault="009D02A4">
            <w:r>
              <w:rPr>
                <w:b/>
              </w:rPr>
              <w:t>Provincia:</w:t>
            </w:r>
            <w:r>
              <w:br/>
              <w:t>CHILOÉ</w:t>
            </w:r>
          </w:p>
        </w:tc>
        <w:tc>
          <w:tcPr>
            <w:tcW w:w="15000" w:type="dxa"/>
          </w:tcPr>
          <w:p w:rsidR="00EB6FE5" w:rsidRDefault="009D02A4">
            <w:r>
              <w:rPr>
                <w:b/>
              </w:rPr>
              <w:t>Comuna:</w:t>
            </w:r>
            <w:r>
              <w:br/>
              <w:t>CASTRO</w:t>
            </w:r>
          </w:p>
        </w:tc>
      </w:tr>
      <w:tr w:rsidR="00EB6FE5">
        <w:trPr>
          <w:jc w:val="center"/>
        </w:trPr>
        <w:tc>
          <w:tcPr>
            <w:tcW w:w="2310" w:type="pct"/>
            <w:gridSpan w:val="2"/>
          </w:tcPr>
          <w:p w:rsidR="00EB6FE5" w:rsidRDefault="009D02A4">
            <w:r>
              <w:rPr>
                <w:b/>
              </w:rPr>
              <w:t>Correo electrónico:</w:t>
            </w:r>
            <w:r>
              <w:br/>
              <w:t>EDIAZ@ALITEC.CL</w:t>
            </w:r>
          </w:p>
        </w:tc>
        <w:tc>
          <w:tcPr>
            <w:tcW w:w="2310" w:type="pct"/>
            <w:gridSpan w:val="2"/>
          </w:tcPr>
          <w:p w:rsidR="00EB6FE5" w:rsidRDefault="009D02A4">
            <w:r>
              <w:rPr>
                <w:b/>
              </w:rPr>
              <w:t>Teléfono:</w:t>
            </w:r>
            <w:r>
              <w:br/>
            </w:r>
          </w:p>
        </w:tc>
      </w:tr>
    </w:tbl>
    <w:p w:rsidR="00EB6FE5" w:rsidRDefault="009D02A4">
      <w:r>
        <w:rPr>
          <w:b/>
        </w:rPr>
        <w:br/>
        <w:t>3. ANTECEDENTES DE LA ACTIVIDAD DE FISCALIZACIÓN</w:t>
      </w:r>
    </w:p>
    <w:p w:rsidR="00EB6FE5" w:rsidRDefault="00EB6FE5"/>
    <w:tbl>
      <w:tblPr>
        <w:tblStyle w:val="Tablaconcuadrcula"/>
        <w:tblW w:w="0" w:type="auto"/>
        <w:jc w:val="center"/>
        <w:tblLook w:val="04A0" w:firstRow="1" w:lastRow="0" w:firstColumn="1" w:lastColumn="0" w:noHBand="0" w:noVBand="1"/>
      </w:tblPr>
      <w:tblGrid>
        <w:gridCol w:w="3510"/>
        <w:gridCol w:w="10664"/>
      </w:tblGrid>
      <w:tr w:rsidR="00EB6FE5" w:rsidTr="009D02A4">
        <w:trPr>
          <w:jc w:val="center"/>
        </w:trPr>
        <w:tc>
          <w:tcPr>
            <w:tcW w:w="3510" w:type="dxa"/>
          </w:tcPr>
          <w:p w:rsidR="00EB6FE5" w:rsidRDefault="009D02A4">
            <w:r>
              <w:t>Motivo de la Actividad de Fiscalización:</w:t>
            </w:r>
          </w:p>
        </w:tc>
        <w:tc>
          <w:tcPr>
            <w:tcW w:w="10664" w:type="dxa"/>
          </w:tcPr>
          <w:p w:rsidR="00EB6FE5" w:rsidRDefault="009D02A4">
            <w:r>
              <w:t>Actividad Programada de Seguimiento Ambiental de Normas de Emisión referentes a la descarga de Residuos Líquidos para el período de SEPTIEMBRE del 2013.</w:t>
            </w:r>
          </w:p>
        </w:tc>
      </w:tr>
      <w:tr w:rsidR="00EB6FE5" w:rsidTr="009D02A4">
        <w:trPr>
          <w:jc w:val="center"/>
        </w:trPr>
        <w:tc>
          <w:tcPr>
            <w:tcW w:w="3510" w:type="dxa"/>
          </w:tcPr>
          <w:p w:rsidR="00EB6FE5" w:rsidRDefault="009D02A4">
            <w:r>
              <w:t>Materia Específica Objeto de la Fiscalización:</w:t>
            </w:r>
          </w:p>
        </w:tc>
        <w:tc>
          <w:tcPr>
            <w:tcW w:w="10664" w:type="dxa"/>
          </w:tcPr>
          <w:p w:rsidR="00EB6FE5" w:rsidRDefault="009D02A4">
            <w:r>
              <w:t>Analizar los resultados analíticos de la calidad de los Residuos Líquidos descargados por la actividad industrial individualizada anteriormente, según la siguiente Resolución de Monitoreo (RPM):</w:t>
            </w:r>
            <w:r>
              <w:br/>
              <w:t>SISS N° 583 de fecha 22-02-2007</w:t>
            </w:r>
          </w:p>
        </w:tc>
      </w:tr>
      <w:tr w:rsidR="00EB6FE5" w:rsidTr="009D02A4">
        <w:trPr>
          <w:jc w:val="center"/>
        </w:trPr>
        <w:tc>
          <w:tcPr>
            <w:tcW w:w="3510" w:type="dxa"/>
          </w:tcPr>
          <w:p w:rsidR="00EB6FE5" w:rsidRDefault="009D02A4">
            <w:r>
              <w:t>Instrumentos de Gestión Ambiental que Regulan la Actividad Fiscalizada:</w:t>
            </w:r>
          </w:p>
        </w:tc>
        <w:tc>
          <w:tcPr>
            <w:tcW w:w="10664" w:type="dxa"/>
          </w:tcPr>
          <w:p w:rsidR="00EB6FE5" w:rsidRDefault="009D02A4">
            <w:r>
              <w:t>La Norma de Emisión que regula la actividad es:</w:t>
            </w:r>
            <w:r>
              <w:br/>
              <w:t>N° 90/2000 Establece Norma de Emisión para la Regulación de Contaminantes Asociados a las Descargas de Residuos Líquidos a Aguas Marinas y Continentales Superficiales</w:t>
            </w:r>
          </w:p>
        </w:tc>
      </w:tr>
    </w:tbl>
    <w:p w:rsidR="009D02A4" w:rsidRDefault="009D02A4">
      <w:pPr>
        <w:rPr>
          <w:b/>
        </w:rPr>
      </w:pPr>
    </w:p>
    <w:p w:rsidR="009D02A4" w:rsidRDefault="009D02A4">
      <w:pPr>
        <w:rPr>
          <w:b/>
        </w:rPr>
      </w:pPr>
    </w:p>
    <w:p w:rsidR="009D02A4" w:rsidRDefault="009D02A4">
      <w:pPr>
        <w:rPr>
          <w:b/>
        </w:rPr>
      </w:pPr>
    </w:p>
    <w:p w:rsidR="00EB6FE5" w:rsidRDefault="009D02A4">
      <w:r>
        <w:rPr>
          <w:b/>
        </w:rPr>
        <w:lastRenderedPageBreak/>
        <w:t>4. ACTIVIDADES DE FISCALIZACIÓN REALIZADAS Y RESULTADOS</w:t>
      </w:r>
    </w:p>
    <w:p w:rsidR="00EB6FE5" w:rsidRDefault="009D02A4">
      <w:r>
        <w:rPr>
          <w:b/>
        </w:rPr>
        <w:br/>
      </w:r>
      <w:r>
        <w:rPr>
          <w:b/>
        </w:rPr>
        <w:tab/>
        <w:t>4.1. Identificación de la descarga</w:t>
      </w:r>
    </w:p>
    <w:p w:rsidR="00EB6FE5" w:rsidRDefault="00EB6FE5"/>
    <w:tbl>
      <w:tblPr>
        <w:tblStyle w:val="Tablaconcuadrcula"/>
        <w:tblW w:w="5000" w:type="auto"/>
        <w:jc w:val="center"/>
        <w:tblLook w:val="04A0" w:firstRow="1" w:lastRow="0" w:firstColumn="1" w:lastColumn="0" w:noHBand="0" w:noVBand="1"/>
      </w:tblPr>
      <w:tblGrid>
        <w:gridCol w:w="1308"/>
        <w:gridCol w:w="1257"/>
        <w:gridCol w:w="1020"/>
        <w:gridCol w:w="1341"/>
        <w:gridCol w:w="1050"/>
        <w:gridCol w:w="1246"/>
        <w:gridCol w:w="862"/>
        <w:gridCol w:w="852"/>
        <w:gridCol w:w="790"/>
        <w:gridCol w:w="901"/>
        <w:gridCol w:w="986"/>
        <w:gridCol w:w="710"/>
        <w:gridCol w:w="927"/>
        <w:gridCol w:w="924"/>
      </w:tblGrid>
      <w:tr w:rsidR="00EB6FE5">
        <w:trPr>
          <w:jc w:val="center"/>
        </w:trPr>
        <w:tc>
          <w:tcPr>
            <w:tcW w:w="6000" w:type="dxa"/>
          </w:tcPr>
          <w:p w:rsidR="00EB6FE5" w:rsidRDefault="009D02A4">
            <w:pPr>
              <w:jc w:val="center"/>
            </w:pPr>
            <w:r>
              <w:rPr>
                <w:sz w:val="18"/>
                <w:szCs w:val="18"/>
              </w:rPr>
              <w:t>Código interno</w:t>
            </w:r>
          </w:p>
        </w:tc>
        <w:tc>
          <w:tcPr>
            <w:tcW w:w="6000" w:type="dxa"/>
          </w:tcPr>
          <w:p w:rsidR="00EB6FE5" w:rsidRDefault="009D02A4">
            <w:pPr>
              <w:jc w:val="center"/>
            </w:pPr>
            <w:r>
              <w:rPr>
                <w:sz w:val="18"/>
                <w:szCs w:val="18"/>
              </w:rPr>
              <w:t>Punto Descarga</w:t>
            </w:r>
          </w:p>
        </w:tc>
        <w:tc>
          <w:tcPr>
            <w:tcW w:w="3000" w:type="dxa"/>
          </w:tcPr>
          <w:p w:rsidR="00EB6FE5" w:rsidRDefault="009D02A4">
            <w:pPr>
              <w:jc w:val="center"/>
            </w:pPr>
            <w:r>
              <w:rPr>
                <w:sz w:val="18"/>
                <w:szCs w:val="18"/>
              </w:rPr>
              <w:t>Norma</w:t>
            </w:r>
          </w:p>
        </w:tc>
        <w:tc>
          <w:tcPr>
            <w:tcW w:w="3000" w:type="dxa"/>
          </w:tcPr>
          <w:p w:rsidR="00EB6FE5" w:rsidRDefault="009D02A4">
            <w:pPr>
              <w:jc w:val="center"/>
            </w:pPr>
            <w:r>
              <w:rPr>
                <w:sz w:val="18"/>
                <w:szCs w:val="18"/>
              </w:rPr>
              <w:t>Tabla cumplimiento</w:t>
            </w:r>
          </w:p>
        </w:tc>
        <w:tc>
          <w:tcPr>
            <w:tcW w:w="3000" w:type="dxa"/>
          </w:tcPr>
          <w:p w:rsidR="00EB6FE5" w:rsidRDefault="009D02A4">
            <w:pPr>
              <w:jc w:val="center"/>
            </w:pPr>
            <w:r>
              <w:rPr>
                <w:sz w:val="18"/>
                <w:szCs w:val="18"/>
              </w:rPr>
              <w:t>Mes control Tabla Completa</w:t>
            </w:r>
          </w:p>
        </w:tc>
        <w:tc>
          <w:tcPr>
            <w:tcW w:w="3000" w:type="dxa"/>
          </w:tcPr>
          <w:p w:rsidR="00EB6FE5" w:rsidRDefault="009D02A4">
            <w:pPr>
              <w:jc w:val="center"/>
            </w:pPr>
            <w:r>
              <w:rPr>
                <w:sz w:val="18"/>
                <w:szCs w:val="18"/>
              </w:rPr>
              <w:t>Cuerpo receptor</w:t>
            </w:r>
          </w:p>
        </w:tc>
        <w:tc>
          <w:tcPr>
            <w:tcW w:w="3000" w:type="dxa"/>
          </w:tcPr>
          <w:p w:rsidR="00EB6FE5" w:rsidRDefault="009D02A4">
            <w:pPr>
              <w:jc w:val="center"/>
            </w:pPr>
            <w:r>
              <w:rPr>
                <w:sz w:val="18"/>
                <w:szCs w:val="18"/>
              </w:rPr>
              <w:t xml:space="preserve">Código CIIU </w:t>
            </w:r>
          </w:p>
        </w:tc>
        <w:tc>
          <w:tcPr>
            <w:tcW w:w="3000" w:type="dxa"/>
          </w:tcPr>
          <w:p w:rsidR="00EB6FE5" w:rsidRDefault="009D02A4">
            <w:pPr>
              <w:jc w:val="center"/>
            </w:pPr>
            <w:r>
              <w:rPr>
                <w:sz w:val="18"/>
                <w:szCs w:val="18"/>
              </w:rPr>
              <w:t>Datum</w:t>
            </w:r>
          </w:p>
        </w:tc>
        <w:tc>
          <w:tcPr>
            <w:tcW w:w="3000" w:type="dxa"/>
          </w:tcPr>
          <w:p w:rsidR="00EB6FE5" w:rsidRDefault="009D02A4">
            <w:pPr>
              <w:jc w:val="center"/>
            </w:pPr>
            <w:r>
              <w:rPr>
                <w:sz w:val="18"/>
                <w:szCs w:val="18"/>
              </w:rPr>
              <w:t>HUSO</w:t>
            </w:r>
          </w:p>
        </w:tc>
        <w:tc>
          <w:tcPr>
            <w:tcW w:w="3000" w:type="dxa"/>
          </w:tcPr>
          <w:p w:rsidR="00EB6FE5" w:rsidRDefault="009D02A4">
            <w:pPr>
              <w:jc w:val="center"/>
            </w:pPr>
            <w:r>
              <w:rPr>
                <w:sz w:val="18"/>
                <w:szCs w:val="18"/>
              </w:rPr>
              <w:t>UTM Este</w:t>
            </w:r>
          </w:p>
        </w:tc>
        <w:tc>
          <w:tcPr>
            <w:tcW w:w="3000" w:type="dxa"/>
          </w:tcPr>
          <w:p w:rsidR="00EB6FE5" w:rsidRDefault="009D02A4">
            <w:pPr>
              <w:jc w:val="center"/>
            </w:pPr>
            <w:r>
              <w:rPr>
                <w:sz w:val="18"/>
                <w:szCs w:val="18"/>
              </w:rPr>
              <w:t>UTM Norte</w:t>
            </w:r>
          </w:p>
        </w:tc>
        <w:tc>
          <w:tcPr>
            <w:tcW w:w="3000" w:type="dxa"/>
          </w:tcPr>
          <w:p w:rsidR="00EB6FE5" w:rsidRDefault="009D02A4">
            <w:pPr>
              <w:jc w:val="center"/>
            </w:pPr>
            <w:r>
              <w:rPr>
                <w:sz w:val="18"/>
                <w:szCs w:val="18"/>
              </w:rPr>
              <w:t>N° RPM</w:t>
            </w:r>
          </w:p>
        </w:tc>
        <w:tc>
          <w:tcPr>
            <w:tcW w:w="3000" w:type="dxa"/>
          </w:tcPr>
          <w:p w:rsidR="00EB6FE5" w:rsidRDefault="009D02A4">
            <w:pPr>
              <w:jc w:val="center"/>
            </w:pPr>
            <w:r>
              <w:rPr>
                <w:sz w:val="18"/>
                <w:szCs w:val="18"/>
              </w:rPr>
              <w:t>Fecha emisión RPM</w:t>
            </w:r>
          </w:p>
        </w:tc>
        <w:tc>
          <w:tcPr>
            <w:tcW w:w="3000" w:type="dxa"/>
          </w:tcPr>
          <w:p w:rsidR="00EB6FE5" w:rsidRDefault="009D02A4">
            <w:pPr>
              <w:jc w:val="center"/>
            </w:pPr>
            <w:r>
              <w:rPr>
                <w:sz w:val="18"/>
                <w:szCs w:val="18"/>
              </w:rPr>
              <w:t>Último período Control Directo</w:t>
            </w:r>
          </w:p>
        </w:tc>
      </w:tr>
      <w:tr w:rsidR="00EB6FE5">
        <w:trPr>
          <w:jc w:val="center"/>
        </w:trPr>
        <w:tc>
          <w:tcPr>
            <w:tcW w:w="2310" w:type="auto"/>
          </w:tcPr>
          <w:p w:rsidR="00EB6FE5" w:rsidRDefault="009D02A4">
            <w:r>
              <w:rPr>
                <w:sz w:val="18"/>
                <w:szCs w:val="18"/>
              </w:rPr>
              <w:t>79568910-9-1-1</w:t>
            </w:r>
          </w:p>
        </w:tc>
        <w:tc>
          <w:tcPr>
            <w:tcW w:w="2310" w:type="auto"/>
          </w:tcPr>
          <w:p w:rsidR="00EB6FE5" w:rsidRDefault="009D02A4">
            <w:r>
              <w:rPr>
                <w:sz w:val="18"/>
                <w:szCs w:val="18"/>
              </w:rPr>
              <w:t>PUNTO 1: SEGUNDA Y TERCERA UNIDAD (ESTERO SIN NOMBRE)</w:t>
            </w:r>
          </w:p>
        </w:tc>
        <w:tc>
          <w:tcPr>
            <w:tcW w:w="2310" w:type="auto"/>
          </w:tcPr>
          <w:p w:rsidR="00EB6FE5" w:rsidRDefault="009D02A4">
            <w:r>
              <w:rPr>
                <w:sz w:val="18"/>
                <w:szCs w:val="18"/>
              </w:rPr>
              <w:t>DS.90/00</w:t>
            </w:r>
          </w:p>
        </w:tc>
        <w:tc>
          <w:tcPr>
            <w:tcW w:w="2310" w:type="auto"/>
          </w:tcPr>
          <w:p w:rsidR="00EB6FE5" w:rsidRDefault="009D02A4">
            <w:r>
              <w:rPr>
                <w:sz w:val="18"/>
                <w:szCs w:val="18"/>
              </w:rPr>
              <w:t>TABLA 1</w:t>
            </w:r>
          </w:p>
        </w:tc>
        <w:tc>
          <w:tcPr>
            <w:tcW w:w="2310" w:type="auto"/>
          </w:tcPr>
          <w:p w:rsidR="00EB6FE5" w:rsidRDefault="009D02A4">
            <w:r>
              <w:rPr>
                <w:sz w:val="18"/>
                <w:szCs w:val="18"/>
              </w:rPr>
              <w:t>NO TIENE</w:t>
            </w:r>
          </w:p>
        </w:tc>
        <w:tc>
          <w:tcPr>
            <w:tcW w:w="2310" w:type="auto"/>
          </w:tcPr>
          <w:p w:rsidR="00EB6FE5" w:rsidRDefault="009D02A4">
            <w:r>
              <w:rPr>
                <w:sz w:val="18"/>
                <w:szCs w:val="18"/>
              </w:rPr>
              <w:t>ESTERO SIN NOMBRE (DALCAHUE)</w:t>
            </w:r>
          </w:p>
        </w:tc>
        <w:tc>
          <w:tcPr>
            <w:tcW w:w="2310" w:type="auto"/>
          </w:tcPr>
          <w:p w:rsidR="00EB6FE5" w:rsidRDefault="009D02A4">
            <w:r>
              <w:rPr>
                <w:sz w:val="18"/>
                <w:szCs w:val="18"/>
              </w:rPr>
              <w:t>13041</w:t>
            </w:r>
          </w:p>
        </w:tc>
        <w:tc>
          <w:tcPr>
            <w:tcW w:w="2310" w:type="auto"/>
          </w:tcPr>
          <w:p w:rsidR="00EB6FE5" w:rsidRDefault="00EB6FE5"/>
        </w:tc>
        <w:tc>
          <w:tcPr>
            <w:tcW w:w="2310" w:type="auto"/>
          </w:tcPr>
          <w:p w:rsidR="00EB6FE5" w:rsidRDefault="00EB6FE5"/>
        </w:tc>
        <w:tc>
          <w:tcPr>
            <w:tcW w:w="2310" w:type="auto"/>
          </w:tcPr>
          <w:p w:rsidR="00EB6FE5" w:rsidRDefault="009D02A4">
            <w:r>
              <w:rPr>
                <w:sz w:val="18"/>
                <w:szCs w:val="18"/>
              </w:rPr>
              <w:t>603324</w:t>
            </w:r>
          </w:p>
        </w:tc>
        <w:tc>
          <w:tcPr>
            <w:tcW w:w="2310" w:type="auto"/>
          </w:tcPr>
          <w:p w:rsidR="00EB6FE5" w:rsidRDefault="009D02A4">
            <w:r>
              <w:rPr>
                <w:sz w:val="18"/>
                <w:szCs w:val="18"/>
              </w:rPr>
              <w:t>5302960</w:t>
            </w:r>
          </w:p>
        </w:tc>
        <w:tc>
          <w:tcPr>
            <w:tcW w:w="2310" w:type="auto"/>
          </w:tcPr>
          <w:p w:rsidR="00EB6FE5" w:rsidRDefault="009D02A4">
            <w:r>
              <w:rPr>
                <w:sz w:val="18"/>
                <w:szCs w:val="18"/>
              </w:rPr>
              <w:t>583</w:t>
            </w:r>
          </w:p>
        </w:tc>
        <w:tc>
          <w:tcPr>
            <w:tcW w:w="2310" w:type="auto"/>
          </w:tcPr>
          <w:p w:rsidR="00EB6FE5" w:rsidRDefault="009D02A4">
            <w:r>
              <w:rPr>
                <w:sz w:val="18"/>
                <w:szCs w:val="18"/>
              </w:rPr>
              <w:t>22-02-2007</w:t>
            </w:r>
          </w:p>
        </w:tc>
        <w:tc>
          <w:tcPr>
            <w:tcW w:w="2310" w:type="auto"/>
          </w:tcPr>
          <w:p w:rsidR="00EB6FE5" w:rsidRDefault="009D02A4">
            <w:r>
              <w:rPr>
                <w:sz w:val="18"/>
                <w:szCs w:val="18"/>
              </w:rPr>
              <w:t>09-2013</w:t>
            </w:r>
          </w:p>
        </w:tc>
      </w:tr>
    </w:tbl>
    <w:p w:rsidR="00EB6FE5" w:rsidRDefault="009D02A4">
      <w:r>
        <w:rPr>
          <w:b/>
        </w:rPr>
        <w:br/>
      </w:r>
      <w:r>
        <w:rPr>
          <w:b/>
        </w:rPr>
        <w:tab/>
        <w:t>4.2. Resumen de resultados de la información proporcionada</w:t>
      </w:r>
    </w:p>
    <w:p w:rsidR="00EB6FE5" w:rsidRDefault="00EB6FE5"/>
    <w:tbl>
      <w:tblPr>
        <w:tblStyle w:val="Tablaconcuadrcula"/>
        <w:tblW w:w="5000" w:type="auto"/>
        <w:jc w:val="center"/>
        <w:tblLook w:val="04A0" w:firstRow="1" w:lastRow="0" w:firstColumn="1" w:lastColumn="0" w:noHBand="0" w:noVBand="1"/>
      </w:tblPr>
      <w:tblGrid>
        <w:gridCol w:w="1673"/>
        <w:gridCol w:w="1703"/>
        <w:gridCol w:w="1222"/>
        <w:gridCol w:w="1277"/>
        <w:gridCol w:w="1209"/>
        <w:gridCol w:w="1439"/>
        <w:gridCol w:w="1370"/>
        <w:gridCol w:w="1394"/>
        <w:gridCol w:w="1437"/>
        <w:gridCol w:w="1450"/>
      </w:tblGrid>
      <w:tr w:rsidR="00EB6FE5">
        <w:trPr>
          <w:jc w:val="center"/>
        </w:trPr>
        <w:tc>
          <w:tcPr>
            <w:tcW w:w="2310" w:type="auto"/>
          </w:tcPr>
          <w:p w:rsidR="00EB6FE5" w:rsidRDefault="00EB6FE5"/>
        </w:tc>
        <w:tc>
          <w:tcPr>
            <w:tcW w:w="2310" w:type="auto"/>
          </w:tcPr>
          <w:p w:rsidR="00EB6FE5" w:rsidRDefault="00EB6FE5"/>
        </w:tc>
        <w:tc>
          <w:tcPr>
            <w:tcW w:w="2310" w:type="auto"/>
            <w:gridSpan w:val="8"/>
          </w:tcPr>
          <w:p w:rsidR="00EB6FE5" w:rsidRDefault="009D02A4">
            <w:pPr>
              <w:jc w:val="center"/>
            </w:pPr>
            <w:r>
              <w:rPr>
                <w:sz w:val="18"/>
                <w:szCs w:val="18"/>
              </w:rPr>
              <w:t>N° de hechos constatados</w:t>
            </w:r>
          </w:p>
        </w:tc>
      </w:tr>
      <w:tr w:rsidR="00EB6FE5">
        <w:trPr>
          <w:jc w:val="center"/>
        </w:trPr>
        <w:tc>
          <w:tcPr>
            <w:tcW w:w="2310" w:type="auto"/>
          </w:tcPr>
          <w:p w:rsidR="00EB6FE5" w:rsidRDefault="00EB6FE5"/>
        </w:tc>
        <w:tc>
          <w:tcPr>
            <w:tcW w:w="2310" w:type="auto"/>
          </w:tcPr>
          <w:p w:rsidR="00EB6FE5" w:rsidRDefault="00EB6FE5"/>
        </w:tc>
        <w:tc>
          <w:tcPr>
            <w:tcW w:w="2310" w:type="auto"/>
          </w:tcPr>
          <w:p w:rsidR="00EB6FE5" w:rsidRDefault="009D02A4">
            <w:pPr>
              <w:jc w:val="center"/>
            </w:pPr>
            <w:r>
              <w:rPr>
                <w:sz w:val="18"/>
                <w:szCs w:val="18"/>
              </w:rPr>
              <w:t>1</w:t>
            </w:r>
          </w:p>
        </w:tc>
        <w:tc>
          <w:tcPr>
            <w:tcW w:w="2310" w:type="auto"/>
          </w:tcPr>
          <w:p w:rsidR="00EB6FE5" w:rsidRDefault="009D02A4">
            <w:pPr>
              <w:jc w:val="center"/>
            </w:pPr>
            <w:r>
              <w:rPr>
                <w:sz w:val="18"/>
                <w:szCs w:val="18"/>
              </w:rPr>
              <w:t>2</w:t>
            </w:r>
          </w:p>
        </w:tc>
        <w:tc>
          <w:tcPr>
            <w:tcW w:w="2310" w:type="auto"/>
          </w:tcPr>
          <w:p w:rsidR="00EB6FE5" w:rsidRDefault="009D02A4">
            <w:pPr>
              <w:jc w:val="center"/>
            </w:pPr>
            <w:r>
              <w:rPr>
                <w:sz w:val="18"/>
                <w:szCs w:val="18"/>
              </w:rPr>
              <w:t>3</w:t>
            </w:r>
          </w:p>
        </w:tc>
        <w:tc>
          <w:tcPr>
            <w:tcW w:w="2310" w:type="auto"/>
          </w:tcPr>
          <w:p w:rsidR="00EB6FE5" w:rsidRDefault="009D02A4">
            <w:pPr>
              <w:jc w:val="center"/>
            </w:pPr>
            <w:r>
              <w:rPr>
                <w:sz w:val="18"/>
                <w:szCs w:val="18"/>
              </w:rPr>
              <w:t>4</w:t>
            </w:r>
          </w:p>
        </w:tc>
        <w:tc>
          <w:tcPr>
            <w:tcW w:w="2310" w:type="auto"/>
          </w:tcPr>
          <w:p w:rsidR="00EB6FE5" w:rsidRDefault="009D02A4">
            <w:pPr>
              <w:jc w:val="center"/>
            </w:pPr>
            <w:r>
              <w:rPr>
                <w:sz w:val="18"/>
                <w:szCs w:val="18"/>
              </w:rPr>
              <w:t>5</w:t>
            </w:r>
          </w:p>
        </w:tc>
        <w:tc>
          <w:tcPr>
            <w:tcW w:w="2310" w:type="auto"/>
          </w:tcPr>
          <w:p w:rsidR="00EB6FE5" w:rsidRDefault="009D02A4">
            <w:pPr>
              <w:jc w:val="center"/>
            </w:pPr>
            <w:r>
              <w:rPr>
                <w:sz w:val="18"/>
                <w:szCs w:val="18"/>
              </w:rPr>
              <w:t>6</w:t>
            </w:r>
          </w:p>
        </w:tc>
        <w:tc>
          <w:tcPr>
            <w:tcW w:w="2310" w:type="auto"/>
          </w:tcPr>
          <w:p w:rsidR="00EB6FE5" w:rsidRDefault="009D02A4">
            <w:pPr>
              <w:jc w:val="center"/>
            </w:pPr>
            <w:r>
              <w:rPr>
                <w:sz w:val="18"/>
                <w:szCs w:val="18"/>
              </w:rPr>
              <w:t>7</w:t>
            </w:r>
          </w:p>
        </w:tc>
        <w:tc>
          <w:tcPr>
            <w:tcW w:w="2310" w:type="auto"/>
          </w:tcPr>
          <w:p w:rsidR="00EB6FE5" w:rsidRDefault="009D02A4">
            <w:pPr>
              <w:jc w:val="center"/>
            </w:pPr>
            <w:r>
              <w:rPr>
                <w:sz w:val="18"/>
                <w:szCs w:val="18"/>
              </w:rPr>
              <w:t>8</w:t>
            </w:r>
          </w:p>
        </w:tc>
      </w:tr>
      <w:tr w:rsidR="00EB6FE5">
        <w:trPr>
          <w:jc w:val="center"/>
        </w:trPr>
        <w:tc>
          <w:tcPr>
            <w:tcW w:w="4500" w:type="dxa"/>
          </w:tcPr>
          <w:p w:rsidR="00EB6FE5" w:rsidRDefault="009D02A4">
            <w:pPr>
              <w:jc w:val="center"/>
            </w:pPr>
            <w:r>
              <w:rPr>
                <w:sz w:val="18"/>
                <w:szCs w:val="18"/>
              </w:rPr>
              <w:t>Código interno</w:t>
            </w:r>
          </w:p>
        </w:tc>
        <w:tc>
          <w:tcPr>
            <w:tcW w:w="4500" w:type="dxa"/>
          </w:tcPr>
          <w:p w:rsidR="00EB6FE5" w:rsidRDefault="009D02A4">
            <w:pPr>
              <w:jc w:val="center"/>
            </w:pPr>
            <w:r>
              <w:rPr>
                <w:sz w:val="18"/>
                <w:szCs w:val="18"/>
              </w:rPr>
              <w:t>Punto Descarga</w:t>
            </w:r>
          </w:p>
        </w:tc>
        <w:tc>
          <w:tcPr>
            <w:tcW w:w="3000" w:type="dxa"/>
          </w:tcPr>
          <w:p w:rsidR="00EB6FE5" w:rsidRDefault="009D02A4">
            <w:pPr>
              <w:jc w:val="center"/>
            </w:pPr>
            <w:r>
              <w:rPr>
                <w:sz w:val="18"/>
                <w:szCs w:val="18"/>
              </w:rPr>
              <w:t>Informa</w:t>
            </w:r>
          </w:p>
        </w:tc>
        <w:tc>
          <w:tcPr>
            <w:tcW w:w="3000" w:type="dxa"/>
          </w:tcPr>
          <w:p w:rsidR="00EB6FE5" w:rsidRDefault="009D02A4">
            <w:pPr>
              <w:jc w:val="center"/>
            </w:pPr>
            <w:r>
              <w:rPr>
                <w:sz w:val="18"/>
                <w:szCs w:val="18"/>
              </w:rPr>
              <w:t>Efectúa descarga</w:t>
            </w:r>
          </w:p>
        </w:tc>
        <w:tc>
          <w:tcPr>
            <w:tcW w:w="3000" w:type="dxa"/>
          </w:tcPr>
          <w:p w:rsidR="00EB6FE5" w:rsidRDefault="009D02A4">
            <w:pPr>
              <w:jc w:val="center"/>
            </w:pPr>
            <w:r>
              <w:rPr>
                <w:sz w:val="18"/>
                <w:szCs w:val="18"/>
              </w:rPr>
              <w:t>Entrega dentro de plazo</w:t>
            </w:r>
          </w:p>
        </w:tc>
        <w:tc>
          <w:tcPr>
            <w:tcW w:w="3000" w:type="dxa"/>
          </w:tcPr>
          <w:p w:rsidR="00EB6FE5" w:rsidRDefault="009D02A4">
            <w:pPr>
              <w:jc w:val="center"/>
            </w:pPr>
            <w:r>
              <w:rPr>
                <w:sz w:val="18"/>
                <w:szCs w:val="18"/>
              </w:rPr>
              <w:t>Entrega parámetros solicitados</w:t>
            </w:r>
          </w:p>
        </w:tc>
        <w:tc>
          <w:tcPr>
            <w:tcW w:w="3000" w:type="dxa"/>
          </w:tcPr>
          <w:p w:rsidR="00EB6FE5" w:rsidRDefault="009D02A4">
            <w:pPr>
              <w:jc w:val="center"/>
            </w:pPr>
            <w:r>
              <w:rPr>
                <w:sz w:val="18"/>
                <w:szCs w:val="18"/>
              </w:rPr>
              <w:t>Entrega con frecuencia solicitada</w:t>
            </w:r>
          </w:p>
        </w:tc>
        <w:tc>
          <w:tcPr>
            <w:tcW w:w="3000" w:type="dxa"/>
          </w:tcPr>
          <w:p w:rsidR="00EB6FE5" w:rsidRDefault="009D02A4">
            <w:pPr>
              <w:jc w:val="center"/>
            </w:pPr>
            <w:r>
              <w:rPr>
                <w:sz w:val="18"/>
                <w:szCs w:val="18"/>
              </w:rPr>
              <w:t>Caudal se encuentra bajo Resolución</w:t>
            </w:r>
          </w:p>
        </w:tc>
        <w:tc>
          <w:tcPr>
            <w:tcW w:w="3000" w:type="dxa"/>
          </w:tcPr>
          <w:p w:rsidR="00EB6FE5" w:rsidRDefault="009D02A4">
            <w:pPr>
              <w:jc w:val="center"/>
            </w:pPr>
            <w:r>
              <w:rPr>
                <w:sz w:val="18"/>
                <w:szCs w:val="18"/>
              </w:rPr>
              <w:t>Parámetros se encuentran bajo norma</w:t>
            </w:r>
          </w:p>
        </w:tc>
        <w:tc>
          <w:tcPr>
            <w:tcW w:w="3000" w:type="dxa"/>
          </w:tcPr>
          <w:p w:rsidR="00EB6FE5" w:rsidRDefault="009D02A4">
            <w:pPr>
              <w:jc w:val="center"/>
            </w:pPr>
            <w:r>
              <w:rPr>
                <w:sz w:val="18"/>
                <w:szCs w:val="18"/>
              </w:rPr>
              <w:t>Presenta Remuestras</w:t>
            </w:r>
          </w:p>
        </w:tc>
      </w:tr>
      <w:tr w:rsidR="00EB6FE5">
        <w:trPr>
          <w:jc w:val="center"/>
        </w:trPr>
        <w:tc>
          <w:tcPr>
            <w:tcW w:w="2310" w:type="auto"/>
          </w:tcPr>
          <w:p w:rsidR="00EB6FE5" w:rsidRDefault="009D02A4">
            <w:pPr>
              <w:jc w:val="center"/>
            </w:pPr>
            <w:r>
              <w:rPr>
                <w:sz w:val="18"/>
                <w:szCs w:val="18"/>
              </w:rPr>
              <w:t>79568910-9-1-1</w:t>
            </w:r>
          </w:p>
        </w:tc>
        <w:tc>
          <w:tcPr>
            <w:tcW w:w="2310" w:type="auto"/>
          </w:tcPr>
          <w:p w:rsidR="00EB6FE5" w:rsidRDefault="009D02A4">
            <w:pPr>
              <w:jc w:val="center"/>
            </w:pPr>
            <w:r>
              <w:rPr>
                <w:sz w:val="18"/>
                <w:szCs w:val="18"/>
              </w:rPr>
              <w:t>PUNTO 1: SEGUNDA Y TERCERA UNIDAD (ESTERO SIN NOMBRE)</w:t>
            </w:r>
          </w:p>
        </w:tc>
        <w:tc>
          <w:tcPr>
            <w:tcW w:w="2310" w:type="auto"/>
          </w:tcPr>
          <w:p w:rsidR="00EB6FE5" w:rsidRDefault="009D02A4">
            <w:pPr>
              <w:jc w:val="center"/>
            </w:pPr>
            <w:r>
              <w:rPr>
                <w:sz w:val="18"/>
                <w:szCs w:val="18"/>
              </w:rPr>
              <w:t>SI</w:t>
            </w:r>
          </w:p>
        </w:tc>
        <w:tc>
          <w:tcPr>
            <w:tcW w:w="2310" w:type="auto"/>
          </w:tcPr>
          <w:p w:rsidR="00EB6FE5" w:rsidRDefault="009D02A4">
            <w:pPr>
              <w:jc w:val="center"/>
            </w:pPr>
            <w:r>
              <w:rPr>
                <w:sz w:val="18"/>
                <w:szCs w:val="18"/>
              </w:rPr>
              <w:t>SI</w:t>
            </w:r>
          </w:p>
        </w:tc>
        <w:tc>
          <w:tcPr>
            <w:tcW w:w="2310" w:type="auto"/>
          </w:tcPr>
          <w:p w:rsidR="00EB6FE5" w:rsidRDefault="009D02A4">
            <w:pPr>
              <w:jc w:val="center"/>
            </w:pPr>
            <w:r>
              <w:rPr>
                <w:sz w:val="18"/>
                <w:szCs w:val="18"/>
              </w:rPr>
              <w:t>NO</w:t>
            </w:r>
          </w:p>
        </w:tc>
        <w:tc>
          <w:tcPr>
            <w:tcW w:w="2310" w:type="auto"/>
          </w:tcPr>
          <w:p w:rsidR="00EB6FE5" w:rsidRDefault="009D02A4">
            <w:pPr>
              <w:jc w:val="center"/>
            </w:pPr>
            <w:r>
              <w:rPr>
                <w:sz w:val="18"/>
                <w:szCs w:val="18"/>
              </w:rPr>
              <w:t>SI</w:t>
            </w:r>
          </w:p>
        </w:tc>
        <w:tc>
          <w:tcPr>
            <w:tcW w:w="2310" w:type="auto"/>
          </w:tcPr>
          <w:p w:rsidR="00EB6FE5" w:rsidRDefault="009D02A4">
            <w:pPr>
              <w:jc w:val="center"/>
            </w:pPr>
            <w:r>
              <w:rPr>
                <w:sz w:val="18"/>
                <w:szCs w:val="18"/>
              </w:rPr>
              <w:t>SI</w:t>
            </w:r>
          </w:p>
        </w:tc>
        <w:tc>
          <w:tcPr>
            <w:tcW w:w="2310" w:type="auto"/>
          </w:tcPr>
          <w:p w:rsidR="00EB6FE5" w:rsidRDefault="009D02A4">
            <w:pPr>
              <w:jc w:val="center"/>
            </w:pPr>
            <w:r>
              <w:rPr>
                <w:sz w:val="18"/>
                <w:szCs w:val="18"/>
              </w:rPr>
              <w:t>SI</w:t>
            </w:r>
          </w:p>
        </w:tc>
        <w:tc>
          <w:tcPr>
            <w:tcW w:w="2310" w:type="auto"/>
          </w:tcPr>
          <w:p w:rsidR="00EB6FE5" w:rsidRDefault="009D02A4">
            <w:pPr>
              <w:jc w:val="center"/>
            </w:pPr>
            <w:r>
              <w:rPr>
                <w:sz w:val="18"/>
                <w:szCs w:val="18"/>
              </w:rPr>
              <w:t>SI</w:t>
            </w:r>
          </w:p>
        </w:tc>
        <w:tc>
          <w:tcPr>
            <w:tcW w:w="2310" w:type="auto"/>
          </w:tcPr>
          <w:p w:rsidR="00EB6FE5" w:rsidRDefault="009D02A4">
            <w:pPr>
              <w:jc w:val="center"/>
            </w:pPr>
            <w:r>
              <w:rPr>
                <w:sz w:val="18"/>
                <w:szCs w:val="18"/>
              </w:rPr>
              <w:t>NO APLICA</w:t>
            </w:r>
          </w:p>
        </w:tc>
      </w:tr>
    </w:tbl>
    <w:p w:rsidR="00EB6FE5" w:rsidRDefault="009D02A4">
      <w:r>
        <w:rPr>
          <w:b/>
        </w:rPr>
        <w:br/>
      </w:r>
      <w:r>
        <w:rPr>
          <w:b/>
        </w:rPr>
        <w:tab/>
        <w:t>4.3. Otros hechos</w:t>
      </w:r>
    </w:p>
    <w:p w:rsidR="00EB6FE5" w:rsidRDefault="009D02A4" w:rsidP="009D02A4">
      <w:pPr>
        <w:jc w:val="both"/>
      </w:pPr>
      <w:r>
        <w:br/>
        <w:t xml:space="preserve">     4.3.1. En el curso del período evaluado, el establecimiento industrial fue sometido a fiscalización a través de medición y análisis, realizado al punto de descarga PUNTO 1: SEGUNDA Y TERCERA UNIDAD (ESTERO SIN NOMBRE). Los resultados están incluidos en el presente informe.</w:t>
      </w:r>
    </w:p>
    <w:p w:rsidR="00EB6FE5" w:rsidRDefault="009D02A4">
      <w:r>
        <w:rPr>
          <w:b/>
        </w:rPr>
        <w:br/>
        <w:t>5. CONCLUSIONES</w:t>
      </w:r>
    </w:p>
    <w:p w:rsidR="00EB6FE5" w:rsidRDefault="009D02A4">
      <w:r>
        <w:br/>
        <w:t>Del total de exigencias verificadas, se identificó la siguiente no conformidad:</w:t>
      </w:r>
    </w:p>
    <w:p w:rsidR="00EB6FE5" w:rsidRDefault="00EB6FE5"/>
    <w:tbl>
      <w:tblPr>
        <w:tblStyle w:val="Tablaconcuadrcula"/>
        <w:tblW w:w="5000" w:type="auto"/>
        <w:jc w:val="center"/>
        <w:tblLook w:val="04A0" w:firstRow="1" w:lastRow="0" w:firstColumn="1" w:lastColumn="0" w:noHBand="0" w:noVBand="1"/>
      </w:tblPr>
      <w:tblGrid>
        <w:gridCol w:w="1974"/>
        <w:gridCol w:w="4181"/>
        <w:gridCol w:w="8019"/>
      </w:tblGrid>
      <w:tr w:rsidR="00EB6FE5">
        <w:trPr>
          <w:jc w:val="center"/>
        </w:trPr>
        <w:tc>
          <w:tcPr>
            <w:tcW w:w="4500" w:type="dxa"/>
          </w:tcPr>
          <w:p w:rsidR="00EB6FE5" w:rsidRDefault="009D02A4">
            <w:pPr>
              <w:jc w:val="center"/>
            </w:pPr>
            <w:r>
              <w:lastRenderedPageBreak/>
              <w:t>N° de Hecho Constatado</w:t>
            </w:r>
          </w:p>
        </w:tc>
        <w:tc>
          <w:tcPr>
            <w:tcW w:w="15000" w:type="dxa"/>
          </w:tcPr>
          <w:p w:rsidR="00EB6FE5" w:rsidRDefault="009D02A4">
            <w:pPr>
              <w:jc w:val="center"/>
            </w:pPr>
            <w:r>
              <w:t>Exigencia Asociada</w:t>
            </w:r>
          </w:p>
        </w:tc>
        <w:tc>
          <w:tcPr>
            <w:tcW w:w="30000" w:type="dxa"/>
          </w:tcPr>
          <w:p w:rsidR="00EB6FE5" w:rsidRDefault="009D02A4">
            <w:pPr>
              <w:jc w:val="center"/>
            </w:pPr>
            <w:r>
              <w:t>Descripción de la No Conformidad</w:t>
            </w:r>
          </w:p>
        </w:tc>
      </w:tr>
      <w:tr w:rsidR="00EB6FE5">
        <w:trPr>
          <w:jc w:val="center"/>
        </w:trPr>
        <w:tc>
          <w:tcPr>
            <w:tcW w:w="2310" w:type="auto"/>
          </w:tcPr>
          <w:p w:rsidR="00EB6FE5" w:rsidRDefault="009D02A4">
            <w:pPr>
              <w:jc w:val="center"/>
            </w:pPr>
            <w:r>
              <w:t>3</w:t>
            </w:r>
          </w:p>
        </w:tc>
        <w:tc>
          <w:tcPr>
            <w:tcW w:w="2310" w:type="auto"/>
          </w:tcPr>
          <w:p w:rsidR="00EB6FE5" w:rsidRDefault="009D02A4">
            <w:r>
              <w:t>Entregar dentro de plazo</w:t>
            </w:r>
          </w:p>
        </w:tc>
        <w:tc>
          <w:tcPr>
            <w:tcW w:w="2310" w:type="auto"/>
          </w:tcPr>
          <w:p w:rsidR="00EB6FE5" w:rsidRDefault="009D02A4">
            <w:r>
              <w:t>El establecimiento industrial entrega el autocontrol fuera del plazo establecido.</w:t>
            </w:r>
          </w:p>
        </w:tc>
      </w:tr>
    </w:tbl>
    <w:p w:rsidR="00EB6FE5" w:rsidRDefault="009D02A4">
      <w:r>
        <w:rPr>
          <w:b/>
        </w:rPr>
        <w:br/>
        <w:t>6. ANEXOS</w:t>
      </w:r>
    </w:p>
    <w:p w:rsidR="00EB6FE5" w:rsidRDefault="00EB6FE5"/>
    <w:tbl>
      <w:tblPr>
        <w:tblStyle w:val="Tablaconcuadrcula"/>
        <w:tblW w:w="0" w:type="auto"/>
        <w:jc w:val="center"/>
        <w:tblLook w:val="04A0" w:firstRow="1" w:lastRow="0" w:firstColumn="1" w:lastColumn="0" w:noHBand="0" w:noVBand="1"/>
      </w:tblPr>
      <w:tblGrid>
        <w:gridCol w:w="1951"/>
        <w:gridCol w:w="12223"/>
      </w:tblGrid>
      <w:tr w:rsidR="00EB6FE5" w:rsidTr="009D02A4">
        <w:trPr>
          <w:jc w:val="center"/>
        </w:trPr>
        <w:tc>
          <w:tcPr>
            <w:tcW w:w="1951" w:type="dxa"/>
          </w:tcPr>
          <w:p w:rsidR="00EB6FE5" w:rsidRDefault="009D02A4">
            <w:pPr>
              <w:jc w:val="center"/>
            </w:pPr>
            <w:r>
              <w:t>N° Anexo</w:t>
            </w:r>
          </w:p>
        </w:tc>
        <w:tc>
          <w:tcPr>
            <w:tcW w:w="12223" w:type="dxa"/>
          </w:tcPr>
          <w:p w:rsidR="00EB6FE5" w:rsidRDefault="009D02A4">
            <w:pPr>
              <w:jc w:val="center"/>
            </w:pPr>
            <w:r>
              <w:t xml:space="preserve">Nombre Anexo </w:t>
            </w:r>
          </w:p>
        </w:tc>
      </w:tr>
      <w:tr w:rsidR="00EB6FE5" w:rsidTr="009D02A4">
        <w:trPr>
          <w:jc w:val="center"/>
        </w:trPr>
        <w:tc>
          <w:tcPr>
            <w:tcW w:w="1951" w:type="dxa"/>
          </w:tcPr>
          <w:p w:rsidR="00EB6FE5" w:rsidRDefault="009D02A4">
            <w:pPr>
              <w:jc w:val="center"/>
            </w:pPr>
            <w:r>
              <w:t>1</w:t>
            </w:r>
          </w:p>
        </w:tc>
        <w:tc>
          <w:tcPr>
            <w:tcW w:w="12223" w:type="dxa"/>
          </w:tcPr>
          <w:p w:rsidR="00EB6FE5" w:rsidRDefault="009D02A4">
            <w:r>
              <w:t>Ficha de resultados de autocontrol PUNTO 1: SEGUNDA Y TERCERA UNIDAD (ESTERO SIN NOMBRE)</w:t>
            </w:r>
          </w:p>
        </w:tc>
      </w:tr>
      <w:tr w:rsidR="00EB6FE5" w:rsidTr="009D02A4">
        <w:trPr>
          <w:jc w:val="center"/>
        </w:trPr>
        <w:tc>
          <w:tcPr>
            <w:tcW w:w="1951" w:type="dxa"/>
          </w:tcPr>
          <w:p w:rsidR="00EB6FE5" w:rsidRDefault="009D02A4">
            <w:pPr>
              <w:jc w:val="center"/>
            </w:pPr>
            <w:r>
              <w:t>2</w:t>
            </w:r>
          </w:p>
        </w:tc>
        <w:tc>
          <w:tcPr>
            <w:tcW w:w="12223" w:type="dxa"/>
          </w:tcPr>
          <w:p w:rsidR="00EB6FE5" w:rsidRDefault="009D02A4" w:rsidP="009D02A4">
            <w:r>
              <w:t>CONTROL DIRECTO Septiembre 2013_ Alitec S.A.</w:t>
            </w:r>
          </w:p>
        </w:tc>
      </w:tr>
    </w:tbl>
    <w:p w:rsidR="00F860DE" w:rsidRDefault="00F860DE"/>
    <w:sectPr w:rsidR="00F860DE"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0DE" w:rsidRDefault="009D02A4">
      <w:r>
        <w:separator/>
      </w:r>
    </w:p>
  </w:endnote>
  <w:endnote w:type="continuationSeparator" w:id="0">
    <w:p w:rsidR="00F860DE" w:rsidRDefault="009D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904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904D0"/>
  <w:p w:rsidR="00EB6FE5" w:rsidRDefault="009D02A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904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0DE" w:rsidRDefault="009D02A4">
      <w:r>
        <w:separator/>
      </w:r>
    </w:p>
  </w:footnote>
  <w:footnote w:type="continuationSeparator" w:id="0">
    <w:p w:rsidR="00F860DE" w:rsidRDefault="009D0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F63CF"/>
    <w:rsid w:val="009D02A4"/>
    <w:rsid w:val="00A906D8"/>
    <w:rsid w:val="00AB5A74"/>
    <w:rsid w:val="00E904D0"/>
    <w:rsid w:val="00EB6FE5"/>
    <w:rsid w:val="00F071AE"/>
    <w:rsid w:val="00F860D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D02A4"/>
    <w:rPr>
      <w:rFonts w:ascii="Tahoma" w:hAnsi="Tahoma" w:cs="Tahoma"/>
      <w:sz w:val="16"/>
      <w:szCs w:val="16"/>
    </w:rPr>
  </w:style>
  <w:style w:type="character" w:customStyle="1" w:styleId="TextodegloboCar">
    <w:name w:val="Texto de globo Car"/>
    <w:basedOn w:val="Fuentedeprrafopredeter"/>
    <w:link w:val="Textodeglobo"/>
    <w:uiPriority w:val="99"/>
    <w:semiHidden/>
    <w:rsid w:val="009D02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KxrPxUsMbbJPXV66DpN335k763c=</DigestValue>
    </Reference>
    <Reference URI="#idOfficeObject" Type="http://www.w3.org/2000/09/xmldsig#Object">
      <DigestMethod Algorithm="http://www.w3.org/2000/09/xmldsig#sha1"/>
      <DigestValue>t80LG3Ccknz3p/rHoYyTFTdCEZU=</DigestValue>
    </Reference>
    <Reference URI="#idSignedProperties" Type="http://uri.etsi.org/01903#SignedProperties">
      <Transforms>
        <Transform Algorithm="http://www.w3.org/TR/2001/REC-xml-c14n-20010315"/>
      </Transforms>
      <DigestMethod Algorithm="http://www.w3.org/2000/09/xmldsig#sha1"/>
      <DigestValue>EkhBP6RPq4rnw6jc2OCooGA+RNw=</DigestValue>
    </Reference>
    <Reference URI="#idValidSigLnImg" Type="http://www.w3.org/2000/09/xmldsig#Object">
      <DigestMethod Algorithm="http://www.w3.org/2000/09/xmldsig#sha1"/>
      <DigestValue>jEIqGVI4CTUJpWbc/KL8qdYOtk0=</DigestValue>
    </Reference>
    <Reference URI="#idInvalidSigLnImg" Type="http://www.w3.org/2000/09/xmldsig#Object">
      <DigestMethod Algorithm="http://www.w3.org/2000/09/xmldsig#sha1"/>
      <DigestValue>MWZtNBxcJFBBtwZVVp9ILXsYI90=</DigestValue>
    </Reference>
  </SignedInfo>
  <SignatureValue>EsKoI7NEBHms+Zm3LAkjJHOmvltKWIP28MFNfvbIEm9EPyAph7fh6ykBcieZjy/x6MY2020SjRuF
S2RsWdzK4IiJK2L0unHtYtgCDNBNbFE1HQPqby4HjYMQOp24RAUCuKZcXT1lSqNLc+qN5eJJX8Wt
NcapqJviI5GhI221PIPsfYcrtgJdKjqhmS5BYCWrK6MHXV1zFAtwGoQsaSiW2iC7lGGiR7w7GXgL
nF9Apsh9EDeLIBONyZaMXDZHVC05tbsMifR4Xz9mw2mSWlKoqEaMUcnk24WeugUbLnFY3N1/b95i
6Osg2JDGtNhyrK+rCLDNxgvvkgb3jOtmVoaIIw==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GlK77o1+T7uiP6OzKF/VhBPZMSw=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ECXR+buxQBRQTH2fpHFKjN3HIWQ=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NqdurctfIcnYQLaL4qZMO5s5XQQ=</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YcQ29nSMlJWhLeLUuYx2tLx7kN0=</DigestValue>
      </Reference>
      <Reference URI="/word/footer3.xml?ContentType=application/vnd.openxmlformats-officedocument.wordprocessingml.footer+xml">
        <DigestMethod Algorithm="http://www.w3.org/2000/09/xmldsig#sha1"/>
        <DigestValue>/kWK9MiQqtXyyJOo7iS4HKa4NkQ=</DigestValue>
      </Reference>
      <Reference URI="/word/document.xml?ContentType=application/vnd.openxmlformats-officedocument.wordprocessingml.document.main+xml">
        <DigestMethod Algorithm="http://www.w3.org/2000/09/xmldsig#sha1"/>
        <DigestValue>+Ch8JqcWs2bGohgH25jzDwOEujU=</DigestValue>
      </Reference>
      <Reference URI="/word/footnotes.xml?ContentType=application/vnd.openxmlformats-officedocument.wordprocessingml.footnotes+xml">
        <DigestMethod Algorithm="http://www.w3.org/2000/09/xmldsig#sha1"/>
        <DigestValue>KfLTwpr788kf2p7AOJ2tul4e/qE=</DigestValue>
      </Reference>
      <Reference URI="/word/footer1.xml?ContentType=application/vnd.openxmlformats-officedocument.wordprocessingml.footer+xml">
        <DigestMethod Algorithm="http://www.w3.org/2000/09/xmldsig#sha1"/>
        <DigestValue>/kWK9MiQqtXyyJOo7iS4HKa4NkQ=</DigestValue>
      </Reference>
      <Reference URI="/word/footer2.xml?ContentType=application/vnd.openxmlformats-officedocument.wordprocessingml.footer+xml">
        <DigestMethod Algorithm="http://www.w3.org/2000/09/xmldsig#sha1"/>
        <DigestValue>9FiyPkHM523VPYAdJEe3jITJDi0=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2014-09-02T20:31:12Z</mdssi:Value>
        </mdssi:SignatureTime>
      </SignatureProperty>
    </SignatureProperties>
  </Object>
  <Object Id="idOfficeObject">
    <SignatureProperties>
      <SignatureProperty Id="idOfficeV1Details" Target="idPackageSignature">
        <SignatureInfoV1 xmlns="http://schemas.microsoft.com/office/2006/digsig">
          <SetupID>{519146C9-DBDC-4B46-9517-8041A59B8CA9}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2014-09-02T20:31:12Z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2DrjAtw6O8E1AAAAO4NIfw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HbB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YOuMC0Dm7wTUAAAANxYh6y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FX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543</Words>
  <Characters>2987</Characters>
  <Application>Microsoft Office Word</Application>
  <DocSecurity>0</DocSecurity>
  <Lines>24</Lines>
  <Paragraphs>7</Paragraphs>
  <ScaleCrop>false</ScaleCrop>
  <Company>Toshiba</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2014-08-12T01:17:00Z</dcterms:created>
  <dcterms:modified xsi:type="dcterms:W3CDTF">2014-09-02T20:31:00Z</dcterms:modified>
</cp:coreProperties>
</file>