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fd9be600af4e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7e908d14364022"/>
      <w:footerReference w:type="even" r:id="Re9b6a0bb23e54d33"/>
      <w:footerReference w:type="first" r:id="Re8129769dd9d46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d78013222c4e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DFZ-2015-2972-XIV-NE-EI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2150166e854da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00a22807a44c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bb7d1c0cf34486" /><Relationship Type="http://schemas.openxmlformats.org/officeDocument/2006/relationships/numbering" Target="/word/numbering.xml" Id="R014a41ae3be64a24" /><Relationship Type="http://schemas.openxmlformats.org/officeDocument/2006/relationships/settings" Target="/word/settings.xml" Id="R60d2f8062bbe4797" /><Relationship Type="http://schemas.openxmlformats.org/officeDocument/2006/relationships/image" Target="/word/media/10eb6d04-991f-4a27-adc6-07f2c45bb17e.png" Id="Rb9d78013222c4e8b" /><Relationship Type="http://schemas.openxmlformats.org/officeDocument/2006/relationships/image" Target="/word/media/c72b1eef-6caf-4b45-b60e-09e9ff9735ff.png" Id="Rfc2150166e854dae" /><Relationship Type="http://schemas.openxmlformats.org/officeDocument/2006/relationships/footer" Target="/word/footer1.xml" Id="Rcf7e908d14364022" /><Relationship Type="http://schemas.openxmlformats.org/officeDocument/2006/relationships/footer" Target="/word/footer2.xml" Id="Re9b6a0bb23e54d33" /><Relationship Type="http://schemas.openxmlformats.org/officeDocument/2006/relationships/footer" Target="/word/footer3.xml" Id="Re8129769dd9d46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00a22807a44ca1" /></Relationships>
</file>