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13359c038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6e20075569f4462"/>
      <w:footerReference w:type="even" r:id="Rfc30ec3c33454c67"/>
      <w:footerReference w:type="first" r:id="Re30fd30de817432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8fa5ee15fb940b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DFZ-2015-2989-X-NE-EI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4ff038561634e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NOVIEMBRE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6ea69447f4344e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e772a880747d0" /><Relationship Type="http://schemas.openxmlformats.org/officeDocument/2006/relationships/numbering" Target="/word/numbering.xml" Id="R8a9540b7cfb247e3" /><Relationship Type="http://schemas.openxmlformats.org/officeDocument/2006/relationships/settings" Target="/word/settings.xml" Id="R285a148c39044a55" /><Relationship Type="http://schemas.openxmlformats.org/officeDocument/2006/relationships/image" Target="/word/media/9666f017-bc12-4975-91f0-c53438e96da5.png" Id="Rb8fa5ee15fb940be" /><Relationship Type="http://schemas.openxmlformats.org/officeDocument/2006/relationships/image" Target="/word/media/bed01023-6534-45fa-a78e-927be13d7e1e.png" Id="Rd4ff038561634e95" /><Relationship Type="http://schemas.openxmlformats.org/officeDocument/2006/relationships/footer" Target="/word/footer1.xml" Id="Rd6e20075569f4462" /><Relationship Type="http://schemas.openxmlformats.org/officeDocument/2006/relationships/footer" Target="/word/footer2.xml" Id="Rfc30ec3c33454c67" /><Relationship Type="http://schemas.openxmlformats.org/officeDocument/2006/relationships/footer" Target="/word/footer3.xml" Id="Re30fd30de81743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6ea69447f4344ec" /></Relationships>
</file>