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aac96f0d5344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84050141624b5e"/>
      <w:footerReference w:type="even" r:id="Re07671eec6ae4eb5"/>
      <w:footerReference w:type="first" r:id="R2e31cb5c8b0e47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a2049039384c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DFZ-2015-2955-XIII-NE-EI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9ba25309cb465f"/>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NOVIEMBRE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afde08a486945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40fdc7280a4841" /><Relationship Type="http://schemas.openxmlformats.org/officeDocument/2006/relationships/numbering" Target="/word/numbering.xml" Id="R9f83aae71a054adb" /><Relationship Type="http://schemas.openxmlformats.org/officeDocument/2006/relationships/settings" Target="/word/settings.xml" Id="R5e497f9199ee4408" /><Relationship Type="http://schemas.openxmlformats.org/officeDocument/2006/relationships/image" Target="/word/media/34c9cecb-2f76-40de-b923-ed0b073ea98c.png" Id="R2ea2049039384ce1" /><Relationship Type="http://schemas.openxmlformats.org/officeDocument/2006/relationships/image" Target="/word/media/aeb64a7b-53bf-4ef0-b7ef-9dbfa4b66a19.png" Id="Re79ba25309cb465f" /><Relationship Type="http://schemas.openxmlformats.org/officeDocument/2006/relationships/footer" Target="/word/footer1.xml" Id="Rea84050141624b5e" /><Relationship Type="http://schemas.openxmlformats.org/officeDocument/2006/relationships/footer" Target="/word/footer2.xml" Id="Re07671eec6ae4eb5" /><Relationship Type="http://schemas.openxmlformats.org/officeDocument/2006/relationships/footer" Target="/word/footer3.xml" Id="R2e31cb5c8b0e47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afde08a4869458a" /></Relationships>
</file>