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f14274145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3a2ee1d62114e7d"/>
      <w:footerReference w:type="even" r:id="R7b1bc900c4cc4632"/>
      <w:footerReference w:type="first" r:id="Rc7d6a015eef4409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42c247c1914fc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DFZ-2015-2958-III-NE-EI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808c22a44640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9481c53204042a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2814682064ccf" /><Relationship Type="http://schemas.openxmlformats.org/officeDocument/2006/relationships/numbering" Target="/word/numbering.xml" Id="Rcfbfea80b5af4d38" /><Relationship Type="http://schemas.openxmlformats.org/officeDocument/2006/relationships/settings" Target="/word/settings.xml" Id="Rdbaf059ffe20426e" /><Relationship Type="http://schemas.openxmlformats.org/officeDocument/2006/relationships/image" Target="/word/media/0e12da3c-3736-43d2-81a1-c35b86e3fa34.png" Id="Rea42c247c1914fc0" /><Relationship Type="http://schemas.openxmlformats.org/officeDocument/2006/relationships/image" Target="/word/media/871e617f-9fb8-48b2-b296-7aa176015188.png" Id="R6e808c22a4464067" /><Relationship Type="http://schemas.openxmlformats.org/officeDocument/2006/relationships/footer" Target="/word/footer1.xml" Id="Rc3a2ee1d62114e7d" /><Relationship Type="http://schemas.openxmlformats.org/officeDocument/2006/relationships/footer" Target="/word/footer2.xml" Id="R7b1bc900c4cc4632" /><Relationship Type="http://schemas.openxmlformats.org/officeDocument/2006/relationships/footer" Target="/word/footer3.xml" Id="Rc7d6a015eef440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9481c53204042a3" /></Relationships>
</file>