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2347199ae242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f1e2f39a3cf4cad"/>
      <w:footerReference w:type="even" r:id="Rf6b6c23f4a124f70"/>
      <w:footerReference w:type="first" r:id="R6318d59e48f24e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762c9a52f34c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DFZ-2014-689-V-NE-EI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1cf6b2bafb4ac6"/>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93329000-K-5-1</w:t>
            </w:r>
          </w:p>
        </w:tc>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p>
        </w:tc>
        <w:tc>
          <w:tcPr>
            <w:tcW w:w="2310" w:type="auto"/>
          </w:tcPr>
          <w:p>
            <w:pPr/>
          </w:p>
        </w:tc>
        <w:tc>
          <w:tcPr>
            <w:tcW w:w="2310" w:type="auto"/>
          </w:tcPr>
          <w:p>
            <w:pPr/>
            <w:r>
              <w:rPr>
                <w:sz w:val="18"/>
                <w:szCs w:val="18"/>
              </w:rPr>
              <w:t>338893</w:t>
            </w:r>
          </w:p>
        </w:tc>
        <w:tc>
          <w:tcPr>
            <w:tcW w:w="2310" w:type="auto"/>
          </w:tcPr>
          <w:p>
            <w:pPr/>
            <w:r>
              <w:rPr>
                <w:sz w:val="18"/>
                <w:szCs w:val="18"/>
              </w:rPr>
              <w:t>6374173</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93329000-K-5-1</w:t>
            </w:r>
          </w:p>
        </w:tc>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3a12be978ac46e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ea54000b8a4fba" /><Relationship Type="http://schemas.openxmlformats.org/officeDocument/2006/relationships/numbering" Target="/word/numbering.xml" Id="R51e48ae3a79f41d3" /><Relationship Type="http://schemas.openxmlformats.org/officeDocument/2006/relationships/settings" Target="/word/settings.xml" Id="R1f8bff69d1154ddc" /><Relationship Type="http://schemas.openxmlformats.org/officeDocument/2006/relationships/image" Target="/word/media/2150ca2e-3f69-4b2e-ae94-252d7a0b7f6a.png" Id="R9d762c9a52f34c4e" /><Relationship Type="http://schemas.openxmlformats.org/officeDocument/2006/relationships/image" Target="/word/media/3b9fd65c-8738-4ff4-a317-ac776ec5c10b.png" Id="Rf41cf6b2bafb4ac6" /><Relationship Type="http://schemas.openxmlformats.org/officeDocument/2006/relationships/footer" Target="/word/footer1.xml" Id="R4f1e2f39a3cf4cad" /><Relationship Type="http://schemas.openxmlformats.org/officeDocument/2006/relationships/footer" Target="/word/footer2.xml" Id="Rf6b6c23f4a124f70" /><Relationship Type="http://schemas.openxmlformats.org/officeDocument/2006/relationships/footer" Target="/word/footer3.xml" Id="R6318d59e48f24e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a12be978ac46eb" /></Relationships>
</file>