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7e1f16d7ed4f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a13e340ed34abd"/>
      <w:footerReference w:type="even" r:id="R07faaa066ab0401f"/>
      <w:footerReference w:type="first" r:id="Refa727557c9f47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1804799d4045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DFZ-2015-2611-XIII-NE-EI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1817130b8f4a8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6bb732969943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7d14bb3fbe46ba" /><Relationship Type="http://schemas.openxmlformats.org/officeDocument/2006/relationships/numbering" Target="/word/numbering.xml" Id="R193665cd5a184b72" /><Relationship Type="http://schemas.openxmlformats.org/officeDocument/2006/relationships/settings" Target="/word/settings.xml" Id="R11b0603333654bf2" /><Relationship Type="http://schemas.openxmlformats.org/officeDocument/2006/relationships/image" Target="/word/media/bfc3b1b8-4efa-4b10-a496-9db9a61694a8.png" Id="R641804799d40453c" /><Relationship Type="http://schemas.openxmlformats.org/officeDocument/2006/relationships/image" Target="/word/media/d5997e62-45e5-4278-8f14-b2401e002e37.png" Id="R051817130b8f4a86" /><Relationship Type="http://schemas.openxmlformats.org/officeDocument/2006/relationships/footer" Target="/word/footer1.xml" Id="R13a13e340ed34abd" /><Relationship Type="http://schemas.openxmlformats.org/officeDocument/2006/relationships/footer" Target="/word/footer2.xml" Id="R07faaa066ab0401f" /><Relationship Type="http://schemas.openxmlformats.org/officeDocument/2006/relationships/footer" Target="/word/footer3.xml" Id="Refa727557c9f47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6bb7329699432b" /></Relationships>
</file>