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7e1f16d7ed4f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3a13e340ed34abd"/>
      <w:footerReference w:type="even" r:id="R07faaa066ab0401f"/>
      <w:footerReference w:type="first" r:id="Refa727557c9f472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1804799d4045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DFZ-2015-2611-XIII-NE-EI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1817130b8f4a86"/>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46bb7329699432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7d14bb3fbe46ba" /><Relationship Type="http://schemas.openxmlformats.org/officeDocument/2006/relationships/numbering" Target="/word/numbering.xml" Id="R193665cd5a184b72" /><Relationship Type="http://schemas.openxmlformats.org/officeDocument/2006/relationships/settings" Target="/word/settings.xml" Id="R11b0603333654bf2" /><Relationship Type="http://schemas.openxmlformats.org/officeDocument/2006/relationships/image" Target="/word/media/bfc3b1b8-4efa-4b10-a496-9db9a61694a8.png" Id="R641804799d40453c" /><Relationship Type="http://schemas.openxmlformats.org/officeDocument/2006/relationships/image" Target="/word/media/d5997e62-45e5-4278-8f14-b2401e002e37.png" Id="R051817130b8f4a86" /><Relationship Type="http://schemas.openxmlformats.org/officeDocument/2006/relationships/footer" Target="/word/footer1.xml" Id="R13a13e340ed34abd" /><Relationship Type="http://schemas.openxmlformats.org/officeDocument/2006/relationships/footer" Target="/word/footer2.xml" Id="R07faaa066ab0401f" /><Relationship Type="http://schemas.openxmlformats.org/officeDocument/2006/relationships/footer" Target="/word/footer3.xml" Id="Refa727557c9f472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6bb7329699432b" /></Relationships>
</file>