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9f7d6de64a47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9d23874ab40d0"/>
      <w:footerReference w:type="even" r:id="R1352cfceea3d4d77"/>
      <w:footerReference w:type="first" r:id="R009dfe5baa6a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666716370746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DFZ-2015-2644-IV-NE-EI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42960098b447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d48bd012c44b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827b1ca224a1f" /><Relationship Type="http://schemas.openxmlformats.org/officeDocument/2006/relationships/numbering" Target="/word/numbering.xml" Id="Rdda031ddd1b340f0" /><Relationship Type="http://schemas.openxmlformats.org/officeDocument/2006/relationships/settings" Target="/word/settings.xml" Id="R2c9454f0f72d42fd" /><Relationship Type="http://schemas.openxmlformats.org/officeDocument/2006/relationships/image" Target="/word/media/1c7c526e-30ce-4287-9f72-aee7f7e4b298.png" Id="R46666716370746a0" /><Relationship Type="http://schemas.openxmlformats.org/officeDocument/2006/relationships/image" Target="/word/media/ea2c5cbd-8686-4c69-bd31-1e6de53d8cc4.png" Id="R49542960098b4470" /><Relationship Type="http://schemas.openxmlformats.org/officeDocument/2006/relationships/footer" Target="/word/footer1.xml" Id="R3979d23874ab40d0" /><Relationship Type="http://schemas.openxmlformats.org/officeDocument/2006/relationships/footer" Target="/word/footer2.xml" Id="R1352cfceea3d4d77" /><Relationship Type="http://schemas.openxmlformats.org/officeDocument/2006/relationships/footer" Target="/word/footer3.xml" Id="R009dfe5baa6a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d48bd012c44bef" /></Relationships>
</file>