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b3cf4b5a7a46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2967eed1ab4767"/>
      <w:footerReference w:type="even" r:id="R4d2ee4202a804634"/>
      <w:footerReference w:type="first" r:id="Rce4eaedaa47742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ffd5c82d3047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DFZ-2015-2650-IX-NE-EI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0c10e58db446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d713489ead43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4becd995b04734" /><Relationship Type="http://schemas.openxmlformats.org/officeDocument/2006/relationships/numbering" Target="/word/numbering.xml" Id="R1892991441354696" /><Relationship Type="http://schemas.openxmlformats.org/officeDocument/2006/relationships/settings" Target="/word/settings.xml" Id="R632c735533a944cf" /><Relationship Type="http://schemas.openxmlformats.org/officeDocument/2006/relationships/image" Target="/word/media/db36847b-e01e-4068-bfa3-c11a67e2cf30.png" Id="R79ffd5c82d3047e7" /><Relationship Type="http://schemas.openxmlformats.org/officeDocument/2006/relationships/image" Target="/word/media/4e246fea-25d6-4d16-b994-2ac266b53f66.png" Id="R7fc0c10e58db4467" /><Relationship Type="http://schemas.openxmlformats.org/officeDocument/2006/relationships/footer" Target="/word/footer1.xml" Id="R512967eed1ab4767" /><Relationship Type="http://schemas.openxmlformats.org/officeDocument/2006/relationships/footer" Target="/word/footer2.xml" Id="R4d2ee4202a804634" /><Relationship Type="http://schemas.openxmlformats.org/officeDocument/2006/relationships/footer" Target="/word/footer3.xml" Id="Rce4eaedaa47742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d713489ead4366" /></Relationships>
</file>