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d694ab1b3141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61b02b618b4647"/>
      <w:footerReference w:type="even" r:id="R2256d9dee1634796"/>
      <w:footerReference w:type="first" r:id="R44a0babefe0342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ffb94f8ec84e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DFZ-2015-2547-XIII-NE-EI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7280cf775349ee"/>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ec2bb268304b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32f19e064043d5" /><Relationship Type="http://schemas.openxmlformats.org/officeDocument/2006/relationships/numbering" Target="/word/numbering.xml" Id="Rc6b1f576a4034633" /><Relationship Type="http://schemas.openxmlformats.org/officeDocument/2006/relationships/settings" Target="/word/settings.xml" Id="R9ac9d283c73044aa" /><Relationship Type="http://schemas.openxmlformats.org/officeDocument/2006/relationships/image" Target="/word/media/5f7da7d0-eb55-4a33-b7ff-b23efd54d11d.png" Id="R75ffb94f8ec84e0c" /><Relationship Type="http://schemas.openxmlformats.org/officeDocument/2006/relationships/image" Target="/word/media/e1c898ec-31ef-4e60-bffb-f82280a6bbe7.png" Id="R807280cf775349ee" /><Relationship Type="http://schemas.openxmlformats.org/officeDocument/2006/relationships/footer" Target="/word/footer1.xml" Id="R2f61b02b618b4647" /><Relationship Type="http://schemas.openxmlformats.org/officeDocument/2006/relationships/footer" Target="/word/footer2.xml" Id="R2256d9dee1634796" /><Relationship Type="http://schemas.openxmlformats.org/officeDocument/2006/relationships/footer" Target="/word/footer3.xml" Id="R44a0babefe0342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ec2bb268304b79" /></Relationships>
</file>