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2ecec7a53c4d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d3e51934044420"/>
      <w:footerReference w:type="even" r:id="R4e3a4603c814439c"/>
      <w:footerReference w:type="first" r:id="R67b51abd51b84a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6f808908b04e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(PISC.CULULI)</w:t>
      </w:r>
    </w:p>
    <w:p>
      <w:pPr>
        <w:jc w:val="center"/>
      </w:pPr>
      <w:r>
        <w:rPr>
          <w:sz w:val="32"/>
          <w:szCs w:val="32"/>
          <w:b/>
        </w:rPr>
        <w:br/>
      </w:r>
      <w:r>
        <w:rPr>
          <w:sz w:val="32"/>
          <w:szCs w:val="32"/>
          <w:b/>
        </w:rPr>
        <w:t>DFZ-2015-2618-X-NE-EI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0b3001396240b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(PISC.CULULI)”,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w:t>
            </w:r>
          </w:p>
        </w:tc>
        <w:tc>
          <w:tcPr>
            <w:tcW w:w="2310" w:type="pct"/>
            <w:gridSpan w:val="2"/>
          </w:tcPr>
          <w:p>
            <w:pPr/>
            <w:r>
              <w:rPr>
                <w:b/>
              </w:rPr>
              <w:t>RUT o RUN:</w:t>
            </w:r>
            <w:r>
              <w:br/>
            </w:r>
            <w:r>
              <w:t>79874460-7</w:t>
            </w:r>
          </w:p>
        </w:tc>
      </w:tr>
      <w:tr>
        <w:tc>
          <w:tcPr>
            <w:tcW w:w="2310" w:type="pct"/>
            <w:gridSpan w:val="4"/>
          </w:tcPr>
          <w:p>
            <w:pPr/>
            <w:r>
              <w:rPr>
                <w:b/>
              </w:rPr>
              <w:t>Identificación de la actividad, proyecto o fuente fiscalizada:</w:t>
            </w:r>
            <w:r>
              <w:br/>
            </w:r>
            <w:r>
              <w:t>LANDCATCH CHILE LTDA. (PISC.CULULI)</w:t>
            </w:r>
          </w:p>
        </w:tc>
      </w:tr>
      <w:tr>
        <w:tc>
          <w:tcPr>
            <w:tcW w:w="15000" w:type="dxa"/>
          </w:tcPr>
          <w:p>
            <w:pPr/>
            <w:r>
              <w:rPr>
                <w:b/>
              </w:rPr>
              <w:t>Dirección:</w:t>
            </w:r>
            <w:r>
              <w:br/>
            </w:r>
            <w:r>
              <w:t>CANUTILLAR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ANDRES.W@LANDCATCH.CL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2973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06-2014</w:t>
            </w:r>
          </w:p>
        </w:tc>
      </w:tr>
      <w:tr>
        <w:tc>
          <w:tcPr>
            <w:tcW w:w="2310" w:type="auto"/>
          </w:tcPr>
          <w:p>
            <w:pPr/>
            <w:r>
              <w:rPr>
                <w:sz w:val="18"/>
                <w:szCs w:val="18"/>
              </w:rPr>
              <w:t>PUNTO 2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3 (ESTUARIO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ESTUARIO RELONCAVI (COCHAMO)</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(ESTUARIO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CULULI)</w:t>
            </w:r>
          </w:p>
        </w:tc>
      </w:tr>
      <w:tr>
        <w:tc>
          <w:tcPr>
            <w:tcW w:w="2310" w:type="auto"/>
          </w:tcPr>
          <w:p>
            <w:pPr>
              <w:jc w:val="center"/>
            </w:pPr>
            <w:r>
              <w:t>2</w:t>
            </w:r>
          </w:p>
        </w:tc>
        <w:tc>
          <w:tcPr>
            <w:tcW w:w="2310" w:type="auto"/>
          </w:tcPr>
          <w:p>
            <w:pPr/>
            <w:r>
              <w:t>Ficha de resultados de autocontrol PUNTO 2 (RIO CULULI)</w:t>
            </w:r>
          </w:p>
        </w:tc>
      </w:tr>
      <w:tr>
        <w:tc>
          <w:tcPr>
            <w:tcW w:w="2310" w:type="auto"/>
          </w:tcPr>
          <w:p>
            <w:pPr>
              <w:jc w:val="center"/>
            </w:pPr>
            <w:r>
              <w:t>3</w:t>
            </w:r>
          </w:p>
        </w:tc>
        <w:tc>
          <w:tcPr>
            <w:tcW w:w="2310" w:type="auto"/>
          </w:tcPr>
          <w:p>
            <w:pPr/>
            <w:r>
              <w:t>Ficha de resultados de autocontrol PUNTO 3 (ESTUARIO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304a4894e649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fe5556b7454a9d" /><Relationship Type="http://schemas.openxmlformats.org/officeDocument/2006/relationships/numbering" Target="/word/numbering.xml" Id="R16d911eb5ad54bfb" /><Relationship Type="http://schemas.openxmlformats.org/officeDocument/2006/relationships/settings" Target="/word/settings.xml" Id="R62d1eb15eafc4ffc" /><Relationship Type="http://schemas.openxmlformats.org/officeDocument/2006/relationships/image" Target="/word/media/639f78f9-be2f-4dfd-a888-cdc48f9017b5.png" Id="Rdc6f808908b04e0d" /><Relationship Type="http://schemas.openxmlformats.org/officeDocument/2006/relationships/image" Target="/word/media/85ed2c2d-66f2-4b25-871e-97cb4cb868fc.png" Id="R920b3001396240b3" /><Relationship Type="http://schemas.openxmlformats.org/officeDocument/2006/relationships/footer" Target="/word/footer1.xml" Id="R3cd3e51934044420" /><Relationship Type="http://schemas.openxmlformats.org/officeDocument/2006/relationships/footer" Target="/word/footer2.xml" Id="R4e3a4603c814439c" /><Relationship Type="http://schemas.openxmlformats.org/officeDocument/2006/relationships/footer" Target="/word/footer3.xml" Id="R67b51abd51b84a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304a4894e64969" /></Relationships>
</file>