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f5704a188a4c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4019f9d4ab42da"/>
      <w:footerReference w:type="even" r:id="Re8e656ea7f104e46"/>
      <w:footerReference w:type="first" r:id="R4f208724281945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adb32973043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DFZ-2015-1849-X-NE-EI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ce8349869485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95a8e79c554c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20e11d1aa7418c" /><Relationship Type="http://schemas.openxmlformats.org/officeDocument/2006/relationships/numbering" Target="/word/numbering.xml" Id="Rd6c6e0a358d44391" /><Relationship Type="http://schemas.openxmlformats.org/officeDocument/2006/relationships/settings" Target="/word/settings.xml" Id="R46a5e258371f4286" /><Relationship Type="http://schemas.openxmlformats.org/officeDocument/2006/relationships/image" Target="/word/media/d8bddbb4-bee5-424b-b234-58142ba02909.png" Id="R1c0adb32973043db" /><Relationship Type="http://schemas.openxmlformats.org/officeDocument/2006/relationships/image" Target="/word/media/8cf9c6a3-1cfa-4b19-a5d3-79d0cd69b75b.png" Id="Rad6ce83498694856" /><Relationship Type="http://schemas.openxmlformats.org/officeDocument/2006/relationships/footer" Target="/word/footer1.xml" Id="Rab4019f9d4ab42da" /><Relationship Type="http://schemas.openxmlformats.org/officeDocument/2006/relationships/footer" Target="/word/footer2.xml" Id="Re8e656ea7f104e46" /><Relationship Type="http://schemas.openxmlformats.org/officeDocument/2006/relationships/footer" Target="/word/footer3.xml" Id="R4f208724281945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95a8e79c554c16" /></Relationships>
</file>