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049563bda47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e7cd65e74644ff"/>
      <w:footerReference w:type="even" r:id="R8f8253a902c24857"/>
      <w:footerReference w:type="first" r:id="R518703e7510647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290bd09fb4b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DFZ-2015-1854-XIII-NE-EI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1db65e28fb49f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8d9fab1b5146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006a56a16f49c3" /><Relationship Type="http://schemas.openxmlformats.org/officeDocument/2006/relationships/numbering" Target="/word/numbering.xml" Id="R9e60f8766fdb4521" /><Relationship Type="http://schemas.openxmlformats.org/officeDocument/2006/relationships/settings" Target="/word/settings.xml" Id="Raa4d4cb1bb5f4e10" /><Relationship Type="http://schemas.openxmlformats.org/officeDocument/2006/relationships/image" Target="/word/media/42b031a2-9134-44f2-bfa7-65d6f6146b31.png" Id="R446290bd09fb4bfc" /><Relationship Type="http://schemas.openxmlformats.org/officeDocument/2006/relationships/image" Target="/word/media/9ece493c-d424-4f48-8fb2-e80ec2b6328d.png" Id="R1f1db65e28fb49f8" /><Relationship Type="http://schemas.openxmlformats.org/officeDocument/2006/relationships/footer" Target="/word/footer1.xml" Id="Rc6e7cd65e74644ff" /><Relationship Type="http://schemas.openxmlformats.org/officeDocument/2006/relationships/footer" Target="/word/footer2.xml" Id="R8f8253a902c24857" /><Relationship Type="http://schemas.openxmlformats.org/officeDocument/2006/relationships/footer" Target="/word/footer3.xml" Id="R518703e7510647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8d9fab1b514673" /></Relationships>
</file>