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4c7b51832645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04f06e424d4758"/>
      <w:footerReference w:type="even" r:id="R812fc753c68e4d67"/>
      <w:footerReference w:type="first" r:id="R6c006928925d44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9fc0299d040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DFZ-2015-1878-VII-NE-EI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7fcc72e5f4d4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5f884c737949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866d9829e249f1" /><Relationship Type="http://schemas.openxmlformats.org/officeDocument/2006/relationships/numbering" Target="/word/numbering.xml" Id="R282e595eee104a2a" /><Relationship Type="http://schemas.openxmlformats.org/officeDocument/2006/relationships/settings" Target="/word/settings.xml" Id="R4ecfa5b9e9d74acb" /><Relationship Type="http://schemas.openxmlformats.org/officeDocument/2006/relationships/image" Target="/word/media/01546123-8d1a-4af6-aed8-a58fddce6baa.png" Id="Rbe39fc0299d04053" /><Relationship Type="http://schemas.openxmlformats.org/officeDocument/2006/relationships/image" Target="/word/media/66079cc5-e95f-41fd-98cd-0d97ff1170d8.png" Id="Re4f7fcc72e5f4d41" /><Relationship Type="http://schemas.openxmlformats.org/officeDocument/2006/relationships/footer" Target="/word/footer1.xml" Id="R2404f06e424d4758" /><Relationship Type="http://schemas.openxmlformats.org/officeDocument/2006/relationships/footer" Target="/word/footer2.xml" Id="R812fc753c68e4d67" /><Relationship Type="http://schemas.openxmlformats.org/officeDocument/2006/relationships/footer" Target="/word/footer3.xml" Id="R6c006928925d44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5f884c7379494c" /></Relationships>
</file>