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f4c12d33b445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3ba7c0de8c4570"/>
      <w:footerReference w:type="even" r:id="Rf5df01b8a3094872"/>
      <w:footerReference w:type="first" r:id="Radeeb30bac0e42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85da800c44c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DFZ-2015-1834-VIII-NE-EI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5a991590334df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SEPTIEMBRE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3cbb79ea3548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51447f5dc44da6" /><Relationship Type="http://schemas.openxmlformats.org/officeDocument/2006/relationships/numbering" Target="/word/numbering.xml" Id="Rc92797b9c5f94e99" /><Relationship Type="http://schemas.openxmlformats.org/officeDocument/2006/relationships/settings" Target="/word/settings.xml" Id="R4a4fbfac242443e6" /><Relationship Type="http://schemas.openxmlformats.org/officeDocument/2006/relationships/image" Target="/word/media/227171aa-9f29-49ee-90a3-984accafe7d2.png" Id="R80985da800c44c0b" /><Relationship Type="http://schemas.openxmlformats.org/officeDocument/2006/relationships/image" Target="/word/media/2acaf0d2-d443-49e1-a853-ef6b78b2dbc6.png" Id="R585a991590334dfa" /><Relationship Type="http://schemas.openxmlformats.org/officeDocument/2006/relationships/footer" Target="/word/footer1.xml" Id="Rb83ba7c0de8c4570" /><Relationship Type="http://schemas.openxmlformats.org/officeDocument/2006/relationships/footer" Target="/word/footer2.xml" Id="Rf5df01b8a3094872" /><Relationship Type="http://schemas.openxmlformats.org/officeDocument/2006/relationships/footer" Target="/word/footer3.xml" Id="Radeeb30bac0e42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3cbb79ea354844" /></Relationships>
</file>