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004c96f9246b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cc01b2091954046"/>
      <w:footerReference w:type="even" r:id="Reec0f0e3b72c4753"/>
      <w:footerReference w:type="first" r:id="R8ed0c2b48e39480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19cce6fde440b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DFZ-2015-2324-VII-NE-EI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dd27a597f8a4b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SEPTIEMBRE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16cd19678ee4a8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b92c3cbb3c4b1f" /><Relationship Type="http://schemas.openxmlformats.org/officeDocument/2006/relationships/numbering" Target="/word/numbering.xml" Id="R992d88d9bc7148c0" /><Relationship Type="http://schemas.openxmlformats.org/officeDocument/2006/relationships/settings" Target="/word/settings.xml" Id="R29e6c925e8d14d34" /><Relationship Type="http://schemas.openxmlformats.org/officeDocument/2006/relationships/image" Target="/word/media/c1a7e42c-a905-4c78-a091-4d5dc51c0ff0.png" Id="Rce19cce6fde440b4" /><Relationship Type="http://schemas.openxmlformats.org/officeDocument/2006/relationships/image" Target="/word/media/5dd673b4-a35c-4647-983e-e2992d37ad75.png" Id="R2dd27a597f8a4b17" /><Relationship Type="http://schemas.openxmlformats.org/officeDocument/2006/relationships/footer" Target="/word/footer1.xml" Id="Rfcc01b2091954046" /><Relationship Type="http://schemas.openxmlformats.org/officeDocument/2006/relationships/footer" Target="/word/footer2.xml" Id="Reec0f0e3b72c4753" /><Relationship Type="http://schemas.openxmlformats.org/officeDocument/2006/relationships/footer" Target="/word/footer3.xml" Id="R8ed0c2b48e39480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16cd19678ee4a83" /></Relationships>
</file>