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a08cb5915443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9164d38d1f4768"/>
      <w:footerReference w:type="even" r:id="R8fe8c6d9bd244ad7"/>
      <w:footerReference w:type="first" r:id="R7436f445f67f4b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d792000cb848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DFZ-2015-1731-XI-NE-EI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6c62bb91234a8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(DESAGUE LAGUNA CEA);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(DESAGUE LAGUNA CEA)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e2f5ebd2b74b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4ffeb9ec9484c" /><Relationship Type="http://schemas.openxmlformats.org/officeDocument/2006/relationships/numbering" Target="/word/numbering.xml" Id="Rde0eaf1b6bfe4cf7" /><Relationship Type="http://schemas.openxmlformats.org/officeDocument/2006/relationships/settings" Target="/word/settings.xml" Id="R6fd30654a2ce4314" /><Relationship Type="http://schemas.openxmlformats.org/officeDocument/2006/relationships/image" Target="/word/media/3d6bafcf-50e5-47ea-bc08-8a6d18ce15dc.png" Id="R15d792000cb848fe" /><Relationship Type="http://schemas.openxmlformats.org/officeDocument/2006/relationships/image" Target="/word/media/c5b8ee24-0174-4ec0-880d-566e17403e2e.png" Id="Rec6c62bb91234a8f" /><Relationship Type="http://schemas.openxmlformats.org/officeDocument/2006/relationships/footer" Target="/word/footer1.xml" Id="Rd39164d38d1f4768" /><Relationship Type="http://schemas.openxmlformats.org/officeDocument/2006/relationships/footer" Target="/word/footer2.xml" Id="R8fe8c6d9bd244ad7" /><Relationship Type="http://schemas.openxmlformats.org/officeDocument/2006/relationships/footer" Target="/word/footer3.xml" Id="R7436f445f67f4b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e2f5ebd2b74bba" /></Relationships>
</file>