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676466e7d547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5b505a98b14692"/>
      <w:footerReference w:type="even" r:id="Rb9271c789c1b4f8a"/>
      <w:footerReference w:type="first" r:id="Rc9f2c963c19644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7e84744e7744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DFZ-2015-1696-X-NE-EI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86b147aaa842d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5be8f624f541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6e124d6b7c4253" /><Relationship Type="http://schemas.openxmlformats.org/officeDocument/2006/relationships/numbering" Target="/word/numbering.xml" Id="Raf3db6b434ce46d7" /><Relationship Type="http://schemas.openxmlformats.org/officeDocument/2006/relationships/settings" Target="/word/settings.xml" Id="Rca0724c40c2445bc" /><Relationship Type="http://schemas.openxmlformats.org/officeDocument/2006/relationships/image" Target="/word/media/86d85ef0-bd7c-4f9f-b039-251679762888.png" Id="Ree7e84744e7744b0" /><Relationship Type="http://schemas.openxmlformats.org/officeDocument/2006/relationships/image" Target="/word/media/ff86ce20-52fa-4327-904f-c1abb8f078a9.png" Id="R7186b147aaa842d1" /><Relationship Type="http://schemas.openxmlformats.org/officeDocument/2006/relationships/footer" Target="/word/footer1.xml" Id="R415b505a98b14692" /><Relationship Type="http://schemas.openxmlformats.org/officeDocument/2006/relationships/footer" Target="/word/footer2.xml" Id="Rb9271c789c1b4f8a" /><Relationship Type="http://schemas.openxmlformats.org/officeDocument/2006/relationships/footer" Target="/word/footer3.xml" Id="Rc9f2c963c19644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5be8f624f54123" /></Relationships>
</file>