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61ae6c3734b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c778f61de44e93"/>
      <w:footerReference w:type="even" r:id="R193810865d7d4fd1"/>
      <w:footerReference w:type="first" r:id="R6372a0e24d8340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5517779dd42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DFZ-2015-1726-VII-NE-EI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d12525e96432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022550c13240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c27441b9045dd" /><Relationship Type="http://schemas.openxmlformats.org/officeDocument/2006/relationships/numbering" Target="/word/numbering.xml" Id="Rcaf5daa448364000" /><Relationship Type="http://schemas.openxmlformats.org/officeDocument/2006/relationships/settings" Target="/word/settings.xml" Id="Rfccedb00aebd413f" /><Relationship Type="http://schemas.openxmlformats.org/officeDocument/2006/relationships/image" Target="/word/media/1dab6dbe-e2e2-44be-bbe9-04b4d8067cd9.png" Id="Rcd65517779dd4264" /><Relationship Type="http://schemas.openxmlformats.org/officeDocument/2006/relationships/image" Target="/word/media/ad930eac-e5de-4296-af80-2d7f1d42b909.png" Id="R0fad12525e964326" /><Relationship Type="http://schemas.openxmlformats.org/officeDocument/2006/relationships/footer" Target="/word/footer1.xml" Id="Rf5c778f61de44e93" /><Relationship Type="http://schemas.openxmlformats.org/officeDocument/2006/relationships/footer" Target="/word/footer2.xml" Id="R193810865d7d4fd1" /><Relationship Type="http://schemas.openxmlformats.org/officeDocument/2006/relationships/footer" Target="/word/footer3.xml" Id="R6372a0e24d8340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022550c13240fe" /></Relationships>
</file>