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8a7a3a66a943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eb8e142cdb47f0"/>
      <w:footerReference w:type="even" r:id="Rf2fdca4671134625"/>
      <w:footerReference w:type="first" r:id="R0321a82334c648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ae0657ec9a48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DFZ-2015-1733-V-NE-EI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ee83c5dea14c1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fd80f0650444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05bb171b834dc9" /><Relationship Type="http://schemas.openxmlformats.org/officeDocument/2006/relationships/numbering" Target="/word/numbering.xml" Id="R3e7f3802320940c2" /><Relationship Type="http://schemas.openxmlformats.org/officeDocument/2006/relationships/settings" Target="/word/settings.xml" Id="R8c4a4b35feac455b" /><Relationship Type="http://schemas.openxmlformats.org/officeDocument/2006/relationships/image" Target="/word/media/9abdf343-c18e-4b81-8e16-935a305bfded.png" Id="Rf3ae0657ec9a4860" /><Relationship Type="http://schemas.openxmlformats.org/officeDocument/2006/relationships/image" Target="/word/media/09ac8c8d-38a8-4c77-985c-91fe78c63535.png" Id="Rd2ee83c5dea14c14" /><Relationship Type="http://schemas.openxmlformats.org/officeDocument/2006/relationships/footer" Target="/word/footer1.xml" Id="R1ceb8e142cdb47f0" /><Relationship Type="http://schemas.openxmlformats.org/officeDocument/2006/relationships/footer" Target="/word/footer2.xml" Id="Rf2fdca4671134625" /><Relationship Type="http://schemas.openxmlformats.org/officeDocument/2006/relationships/footer" Target="/word/footer3.xml" Id="R0321a82334c648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fd80f06504440c" /></Relationships>
</file>