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af14ba3fbd4e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4cd7bb5e1841c8"/>
      <w:footerReference w:type="even" r:id="R79fb9cd56f3d474d"/>
      <w:footerReference w:type="first" r:id="R9a81b289c89742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b240bb895047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DFZ-2015-1738-X-NE-EI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59b1943582448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b109bdffce45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fec0f3db984340" /><Relationship Type="http://schemas.openxmlformats.org/officeDocument/2006/relationships/numbering" Target="/word/numbering.xml" Id="R4772acf0e73f4bbb" /><Relationship Type="http://schemas.openxmlformats.org/officeDocument/2006/relationships/settings" Target="/word/settings.xml" Id="Rc89e3c69c7be454b" /><Relationship Type="http://schemas.openxmlformats.org/officeDocument/2006/relationships/image" Target="/word/media/165823d8-2dc2-42f4-bf4f-6f7ee1c5de65.png" Id="Rbab240bb89504725" /><Relationship Type="http://schemas.openxmlformats.org/officeDocument/2006/relationships/image" Target="/word/media/91ebf701-ce4a-496d-9ce7-f575dd25d623.png" Id="Rf359b19435824489" /><Relationship Type="http://schemas.openxmlformats.org/officeDocument/2006/relationships/footer" Target="/word/footer1.xml" Id="R8a4cd7bb5e1841c8" /><Relationship Type="http://schemas.openxmlformats.org/officeDocument/2006/relationships/footer" Target="/word/footer2.xml" Id="R79fb9cd56f3d474d" /><Relationship Type="http://schemas.openxmlformats.org/officeDocument/2006/relationships/footer" Target="/word/footer3.xml" Id="R9a81b289c89742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b109bdffce45ae" /></Relationships>
</file>