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0abba1e28641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d01eee7c0b4ffc"/>
      <w:footerReference w:type="even" r:id="R70e84305ecb34592"/>
      <w:footerReference w:type="first" r:id="R9afb9622f3e249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1e53ac45ed43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DFZ-2015-1741-VIII-NE-EI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b03358fcb743a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a9fdea6a254e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f4d80c13ff4146" /><Relationship Type="http://schemas.openxmlformats.org/officeDocument/2006/relationships/numbering" Target="/word/numbering.xml" Id="R58b457970bd846c8" /><Relationship Type="http://schemas.openxmlformats.org/officeDocument/2006/relationships/settings" Target="/word/settings.xml" Id="Rc3aaf1257f74461d" /><Relationship Type="http://schemas.openxmlformats.org/officeDocument/2006/relationships/image" Target="/word/media/b798d8db-8540-4a69-9fc5-dd54e52f5862.png" Id="Rf01e53ac45ed43d3" /><Relationship Type="http://schemas.openxmlformats.org/officeDocument/2006/relationships/image" Target="/word/media/aaa3ab47-2219-4324-9e5c-9294c5a5c8fa.png" Id="R7ab03358fcb743a0" /><Relationship Type="http://schemas.openxmlformats.org/officeDocument/2006/relationships/footer" Target="/word/footer1.xml" Id="R1bd01eee7c0b4ffc" /><Relationship Type="http://schemas.openxmlformats.org/officeDocument/2006/relationships/footer" Target="/word/footer2.xml" Id="R70e84305ecb34592" /><Relationship Type="http://schemas.openxmlformats.org/officeDocument/2006/relationships/footer" Target="/word/footer3.xml" Id="R9afb9622f3e249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a9fdea6a254e21" /></Relationships>
</file>