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70e450e3ba44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f253d0da234ce5"/>
      <w:footerReference w:type="even" r:id="Rf8e74ec1aaae4055"/>
      <w:footerReference w:type="first" r:id="R1df56b36ea954d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3ea68b775446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DFZ-2015-1693-X-NE-EI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73344191648f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8d9aba292841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23d8f753e4aa2" /><Relationship Type="http://schemas.openxmlformats.org/officeDocument/2006/relationships/numbering" Target="/word/numbering.xml" Id="R53aea8a707dc4e7c" /><Relationship Type="http://schemas.openxmlformats.org/officeDocument/2006/relationships/settings" Target="/word/settings.xml" Id="R7d348675a6f947a3" /><Relationship Type="http://schemas.openxmlformats.org/officeDocument/2006/relationships/image" Target="/word/media/a844cb7f-c9b2-48ff-87d9-4cb5f80bbbd0.png" Id="R743ea68b775446f0" /><Relationship Type="http://schemas.openxmlformats.org/officeDocument/2006/relationships/image" Target="/word/media/c3f86d51-a9e5-4914-bf87-6053c5c281eb.png" Id="R15073344191648f8" /><Relationship Type="http://schemas.openxmlformats.org/officeDocument/2006/relationships/footer" Target="/word/footer1.xml" Id="R37f253d0da234ce5" /><Relationship Type="http://schemas.openxmlformats.org/officeDocument/2006/relationships/footer" Target="/word/footer2.xml" Id="Rf8e74ec1aaae4055" /><Relationship Type="http://schemas.openxmlformats.org/officeDocument/2006/relationships/footer" Target="/word/footer3.xml" Id="R1df56b36ea954d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8d9aba29284131" /></Relationships>
</file>