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0e450e3ba44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f253d0da234ce5"/>
      <w:footerReference w:type="even" r:id="Rf8e74ec1aaae4055"/>
      <w:footerReference w:type="first" r:id="R1df56b36ea954d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3ea68b775446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DFZ-2015-1693-X-NE-EI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073344191648f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8d9aba292841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923d8f753e4aa2" /><Relationship Type="http://schemas.openxmlformats.org/officeDocument/2006/relationships/numbering" Target="/word/numbering.xml" Id="R53aea8a707dc4e7c" /><Relationship Type="http://schemas.openxmlformats.org/officeDocument/2006/relationships/settings" Target="/word/settings.xml" Id="R7d348675a6f947a3" /><Relationship Type="http://schemas.openxmlformats.org/officeDocument/2006/relationships/image" Target="/word/media/a844cb7f-c9b2-48ff-87d9-4cb5f80bbbd0.png" Id="R743ea68b775446f0" /><Relationship Type="http://schemas.openxmlformats.org/officeDocument/2006/relationships/image" Target="/word/media/c3f86d51-a9e5-4914-bf87-6053c5c281eb.png" Id="R15073344191648f8" /><Relationship Type="http://schemas.openxmlformats.org/officeDocument/2006/relationships/footer" Target="/word/footer1.xml" Id="R37f253d0da234ce5" /><Relationship Type="http://schemas.openxmlformats.org/officeDocument/2006/relationships/footer" Target="/word/footer2.xml" Id="Rf8e74ec1aaae4055" /><Relationship Type="http://schemas.openxmlformats.org/officeDocument/2006/relationships/footer" Target="/word/footer3.xml" Id="R1df56b36ea954d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8d9aba29284131" /></Relationships>
</file>