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7373601ad841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297c0b6b574c9f"/>
      <w:footerReference w:type="even" r:id="R536e57a7d960434f"/>
      <w:footerReference w:type="first" r:id="R429975835f784a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18f7745fb746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DFZ-2015-1637-X-NE-EI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76913fe26a411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cb0cec043f43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dd3c3cf6c34d88" /><Relationship Type="http://schemas.openxmlformats.org/officeDocument/2006/relationships/numbering" Target="/word/numbering.xml" Id="R9ad30c7b14734ec8" /><Relationship Type="http://schemas.openxmlformats.org/officeDocument/2006/relationships/settings" Target="/word/settings.xml" Id="R06765ea04dee448d" /><Relationship Type="http://schemas.openxmlformats.org/officeDocument/2006/relationships/image" Target="/word/media/a71e07e6-f956-4cff-9f0b-b8b6019715c0.png" Id="Rf518f7745fb7461a" /><Relationship Type="http://schemas.openxmlformats.org/officeDocument/2006/relationships/image" Target="/word/media/68c88b7d-91b4-4528-8560-ad09b3cfbd00.png" Id="R3c76913fe26a4118" /><Relationship Type="http://schemas.openxmlformats.org/officeDocument/2006/relationships/footer" Target="/word/footer1.xml" Id="R3e297c0b6b574c9f" /><Relationship Type="http://schemas.openxmlformats.org/officeDocument/2006/relationships/footer" Target="/word/footer2.xml" Id="R536e57a7d960434f" /><Relationship Type="http://schemas.openxmlformats.org/officeDocument/2006/relationships/footer" Target="/word/footer3.xml" Id="R429975835f784a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cb0cec043f4366" /></Relationships>
</file>