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e80990579740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91384c76cb4c97"/>
      <w:footerReference w:type="even" r:id="R591fc1119360470f"/>
      <w:footerReference w:type="first" r:id="R340e6eed29bc46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46e929916049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DFZ-2015-1638-VIII-NE-EI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fdde1616c4c3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f5c00b0d0449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5282631c624bbd" /><Relationship Type="http://schemas.openxmlformats.org/officeDocument/2006/relationships/numbering" Target="/word/numbering.xml" Id="R1e889390df2d4424" /><Relationship Type="http://schemas.openxmlformats.org/officeDocument/2006/relationships/settings" Target="/word/settings.xml" Id="R73fce48ddf204dce" /><Relationship Type="http://schemas.openxmlformats.org/officeDocument/2006/relationships/image" Target="/word/media/1676f954-7ace-438c-ba82-4fedf42931ae.png" Id="Rb346e929916049a0" /><Relationship Type="http://schemas.openxmlformats.org/officeDocument/2006/relationships/image" Target="/word/media/6457ca99-b046-478b-8280-3ac8548bd52b.png" Id="R32bfdde1616c4c3d" /><Relationship Type="http://schemas.openxmlformats.org/officeDocument/2006/relationships/footer" Target="/word/footer1.xml" Id="R3091384c76cb4c97" /><Relationship Type="http://schemas.openxmlformats.org/officeDocument/2006/relationships/footer" Target="/word/footer2.xml" Id="R591fc1119360470f" /><Relationship Type="http://schemas.openxmlformats.org/officeDocument/2006/relationships/footer" Target="/word/footer3.xml" Id="R340e6eed29bc46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f5c00b0d044992" /></Relationships>
</file>