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047af3bad4e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c89ac1d968478a"/>
      <w:footerReference w:type="even" r:id="R7bba6105ebc2417c"/>
      <w:footerReference w:type="first" r:id="Rad5bc4731d004b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4eb3a2b344b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DFZ-2015-1648-VIII-NE-EI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a4111de2754b4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4690af3a949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9dae3845a94cca" /><Relationship Type="http://schemas.openxmlformats.org/officeDocument/2006/relationships/numbering" Target="/word/numbering.xml" Id="Rf310cdcdb93b41ae" /><Relationship Type="http://schemas.openxmlformats.org/officeDocument/2006/relationships/settings" Target="/word/settings.xml" Id="Rd4adc34eeac74cbb" /><Relationship Type="http://schemas.openxmlformats.org/officeDocument/2006/relationships/image" Target="/word/media/d63db194-be1e-4576-be9e-f08c1c26391a.png" Id="Rad24eb3a2b344b21" /><Relationship Type="http://schemas.openxmlformats.org/officeDocument/2006/relationships/image" Target="/word/media/f40d6e79-55b1-486e-b650-4bbc314af4a7.png" Id="R35a4111de2754b4c" /><Relationship Type="http://schemas.openxmlformats.org/officeDocument/2006/relationships/footer" Target="/word/footer1.xml" Id="Rd6c89ac1d968478a" /><Relationship Type="http://schemas.openxmlformats.org/officeDocument/2006/relationships/footer" Target="/word/footer2.xml" Id="R7bba6105ebc2417c" /><Relationship Type="http://schemas.openxmlformats.org/officeDocument/2006/relationships/footer" Target="/word/footer3.xml" Id="Rad5bc4731d004b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4690af3a949b4" /></Relationships>
</file>