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0a22af352a41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7af86431a0476a"/>
      <w:footerReference w:type="even" r:id="Rb01765c356474804"/>
      <w:footerReference w:type="first" r:id="R66c23d10e80f4d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b624d474704b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DFZ-2015-2665-XIII-NE-EI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77ce38d8164e7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493111a93748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78e67171144972" /><Relationship Type="http://schemas.openxmlformats.org/officeDocument/2006/relationships/numbering" Target="/word/numbering.xml" Id="R8adb523d9d0f4652" /><Relationship Type="http://schemas.openxmlformats.org/officeDocument/2006/relationships/settings" Target="/word/settings.xml" Id="R7d430ae4d1aa4a47" /><Relationship Type="http://schemas.openxmlformats.org/officeDocument/2006/relationships/image" Target="/word/media/31337a98-e7cf-4236-888e-008d2c26eadd.png" Id="R51b624d474704b4a" /><Relationship Type="http://schemas.openxmlformats.org/officeDocument/2006/relationships/image" Target="/word/media/de7bf0d3-7010-4c8b-99a7-db9fcfc4a44f.png" Id="R8b77ce38d8164e79" /><Relationship Type="http://schemas.openxmlformats.org/officeDocument/2006/relationships/footer" Target="/word/footer1.xml" Id="R027af86431a0476a" /><Relationship Type="http://schemas.openxmlformats.org/officeDocument/2006/relationships/footer" Target="/word/footer2.xml" Id="Rb01765c356474804" /><Relationship Type="http://schemas.openxmlformats.org/officeDocument/2006/relationships/footer" Target="/word/footer3.xml" Id="R66c23d10e80f4d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493111a93748dc" /></Relationships>
</file>