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bb22aaf7284b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3f3fa9cdf449d2"/>
      <w:footerReference w:type="even" r:id="Ra543acc6ff21429f"/>
      <w:footerReference w:type="first" r:id="Re53fc77e409d40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8637aac7bf41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DFZ-2015-2666-XIII-NE-EI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fb03944528442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9e7ab3c7c949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d373565cc64eff" /><Relationship Type="http://schemas.openxmlformats.org/officeDocument/2006/relationships/numbering" Target="/word/numbering.xml" Id="R3b2b29af3d6f4ee1" /><Relationship Type="http://schemas.openxmlformats.org/officeDocument/2006/relationships/settings" Target="/word/settings.xml" Id="R2ff0bf04b2c04d29" /><Relationship Type="http://schemas.openxmlformats.org/officeDocument/2006/relationships/image" Target="/word/media/8e240c1f-2d76-4453-a8a6-53e6ce8d4d74.png" Id="R848637aac7bf417b" /><Relationship Type="http://schemas.openxmlformats.org/officeDocument/2006/relationships/image" Target="/word/media/129aee65-2c7e-4c54-a874-db77ce934f2e.png" Id="Racfb03944528442f" /><Relationship Type="http://schemas.openxmlformats.org/officeDocument/2006/relationships/footer" Target="/word/footer1.xml" Id="Rb13f3fa9cdf449d2" /><Relationship Type="http://schemas.openxmlformats.org/officeDocument/2006/relationships/footer" Target="/word/footer2.xml" Id="Ra543acc6ff21429f" /><Relationship Type="http://schemas.openxmlformats.org/officeDocument/2006/relationships/footer" Target="/word/footer3.xml" Id="Re53fc77e409d40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9e7ab3c7c9497d" /></Relationships>
</file>