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d48800a9374a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41cf7736484449"/>
      <w:footerReference w:type="even" r:id="Re230653010164ce2"/>
      <w:footerReference w:type="first" r:id="R0187af6cb71147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d46bc4f70948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DFZ-2014-1643-V-NE-EI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0d4ca9ab1c43b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N°350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77156180-0-1-1204</w:t>
            </w:r>
          </w:p>
        </w:tc>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77156180-0-1-1204</w:t>
            </w:r>
          </w:p>
        </w:tc>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953c1a02f4148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6f75945fbe492a" /><Relationship Type="http://schemas.openxmlformats.org/officeDocument/2006/relationships/numbering" Target="/word/numbering.xml" Id="R975fada440184fd0" /><Relationship Type="http://schemas.openxmlformats.org/officeDocument/2006/relationships/settings" Target="/word/settings.xml" Id="Rf7229cd1dd0e4139" /><Relationship Type="http://schemas.openxmlformats.org/officeDocument/2006/relationships/image" Target="/word/media/15eb9dac-0796-4dd6-b8b4-8ba3dbfe1b7d.png" Id="R2ed46bc4f70948e0" /><Relationship Type="http://schemas.openxmlformats.org/officeDocument/2006/relationships/image" Target="/word/media/e7808fc8-6c4d-407f-89a8-236dbcccd02d.png" Id="Ra50d4ca9ab1c43bf" /><Relationship Type="http://schemas.openxmlformats.org/officeDocument/2006/relationships/footer" Target="/word/footer1.xml" Id="R2541cf7736484449" /><Relationship Type="http://schemas.openxmlformats.org/officeDocument/2006/relationships/footer" Target="/word/footer2.xml" Id="Re230653010164ce2" /><Relationship Type="http://schemas.openxmlformats.org/officeDocument/2006/relationships/footer" Target="/word/footer3.xml" Id="R0187af6cb71147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53c1a02f41489d" /></Relationships>
</file>