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B3E" w:rsidRDefault="00CA184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41B3E" w:rsidRDefault="00CA1848">
      <w:pPr>
        <w:jc w:val="center"/>
      </w:pPr>
      <w:r>
        <w:rPr>
          <w:b/>
          <w:sz w:val="32"/>
          <w:szCs w:val="32"/>
        </w:rPr>
        <w:t xml:space="preserve">INFORME DE FISCALIZACIÓN </w:t>
      </w:r>
      <w:r>
        <w:rPr>
          <w:b/>
          <w:sz w:val="32"/>
          <w:szCs w:val="32"/>
        </w:rPr>
        <w:t>AMBIENTAL</w:t>
      </w:r>
    </w:p>
    <w:p w:rsidR="00541B3E" w:rsidRDefault="00CA1848">
      <w:pPr>
        <w:jc w:val="center"/>
      </w:pPr>
      <w:r>
        <w:rPr>
          <w:b/>
          <w:sz w:val="32"/>
          <w:szCs w:val="32"/>
        </w:rPr>
        <w:br/>
        <w:t>Normas de Emisión</w:t>
      </w:r>
    </w:p>
    <w:p w:rsidR="00541B3E" w:rsidRDefault="00CA1848">
      <w:pPr>
        <w:jc w:val="center"/>
      </w:pPr>
      <w:r>
        <w:rPr>
          <w:b/>
          <w:sz w:val="32"/>
          <w:szCs w:val="32"/>
        </w:rPr>
        <w:br/>
        <w:t>SOCIEDAD AGRICOLA CAMPUSANO LTDA. (MALLOCO)</w:t>
      </w:r>
    </w:p>
    <w:p w:rsidR="00541B3E" w:rsidRDefault="00CA1848">
      <w:pPr>
        <w:jc w:val="center"/>
      </w:pPr>
      <w:r>
        <w:rPr>
          <w:b/>
          <w:sz w:val="32"/>
          <w:szCs w:val="32"/>
        </w:rPr>
        <w:br/>
        <w:t>DFZ-2013-3548-XIII-NE-EI</w:t>
      </w:r>
    </w:p>
    <w:p w:rsidR="00541B3E" w:rsidRDefault="00541B3E"/>
    <w:tbl>
      <w:tblPr>
        <w:tblStyle w:val="Tablaconcuadrcula"/>
        <w:tblW w:w="5000" w:type="auto"/>
        <w:jc w:val="center"/>
        <w:tblLayout w:type="fixed"/>
        <w:tblLook w:val="04A0" w:firstRow="1" w:lastRow="0" w:firstColumn="1" w:lastColumn="0" w:noHBand="0" w:noVBand="1"/>
      </w:tblPr>
      <w:tblGrid>
        <w:gridCol w:w="2310"/>
        <w:gridCol w:w="3750"/>
        <w:gridCol w:w="3750"/>
      </w:tblGrid>
      <w:tr w:rsidR="00541B3E">
        <w:trPr>
          <w:jc w:val="center"/>
        </w:trPr>
        <w:tc>
          <w:tcPr>
            <w:tcW w:w="1500" w:type="dxa"/>
          </w:tcPr>
          <w:p w:rsidR="00541B3E" w:rsidRDefault="00541B3E"/>
        </w:tc>
        <w:tc>
          <w:tcPr>
            <w:tcW w:w="3750" w:type="dxa"/>
          </w:tcPr>
          <w:p w:rsidR="00541B3E" w:rsidRDefault="00CA1848">
            <w:pPr>
              <w:jc w:val="center"/>
            </w:pPr>
            <w:r>
              <w:rPr>
                <w:sz w:val="18"/>
                <w:szCs w:val="18"/>
              </w:rPr>
              <w:t>Nombre</w:t>
            </w:r>
          </w:p>
        </w:tc>
        <w:tc>
          <w:tcPr>
            <w:tcW w:w="3750" w:type="dxa"/>
          </w:tcPr>
          <w:p w:rsidR="00541B3E" w:rsidRDefault="00CA1848">
            <w:pPr>
              <w:jc w:val="center"/>
            </w:pPr>
            <w:r>
              <w:rPr>
                <w:sz w:val="18"/>
                <w:szCs w:val="18"/>
              </w:rPr>
              <w:t>Firma</w:t>
            </w:r>
          </w:p>
        </w:tc>
      </w:tr>
      <w:tr w:rsidR="00541B3E">
        <w:trPr>
          <w:jc w:val="center"/>
        </w:trPr>
        <w:tc>
          <w:tcPr>
            <w:tcW w:w="2310" w:type="dxa"/>
          </w:tcPr>
          <w:p w:rsidR="00541B3E" w:rsidRDefault="00CA1848">
            <w:pPr>
              <w:jc w:val="center"/>
            </w:pPr>
            <w:r>
              <w:rPr>
                <w:sz w:val="18"/>
                <w:szCs w:val="18"/>
              </w:rPr>
              <w:t>Aprobado</w:t>
            </w:r>
          </w:p>
        </w:tc>
        <w:tc>
          <w:tcPr>
            <w:tcW w:w="2310" w:type="dxa"/>
          </w:tcPr>
          <w:p w:rsidR="00541B3E" w:rsidRPr="00CA1848" w:rsidRDefault="00CA1848">
            <w:pPr>
              <w:jc w:val="center"/>
              <w:rPr>
                <w:sz w:val="18"/>
              </w:rPr>
            </w:pPr>
            <w:r w:rsidRPr="00CA1848">
              <w:rPr>
                <w:sz w:val="18"/>
              </w:rPr>
              <w:t>JUAN EDUARDO JOHNSON VIDAL</w:t>
            </w:r>
          </w:p>
        </w:tc>
        <w:tc>
          <w:tcPr>
            <w:tcW w:w="2310" w:type="dxa"/>
          </w:tcPr>
          <w:p w:rsidR="00541B3E" w:rsidRDefault="00CA184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B849F79-1B3A-4E70-913F-D9D410E5D97A}" provid="{00000000-0000-0000-0000-000000000000}" showsigndate="f" issignatureline="t"/>
                </v:shape>
              </w:pict>
            </w:r>
            <w:bookmarkStart w:id="0" w:name="_GoBack"/>
            <w:bookmarkEnd w:id="0"/>
          </w:p>
        </w:tc>
      </w:tr>
      <w:tr w:rsidR="00541B3E">
        <w:trPr>
          <w:jc w:val="center"/>
        </w:trPr>
        <w:tc>
          <w:tcPr>
            <w:tcW w:w="2310" w:type="dxa"/>
          </w:tcPr>
          <w:p w:rsidR="00541B3E" w:rsidRDefault="00CA1848">
            <w:pPr>
              <w:jc w:val="center"/>
            </w:pPr>
            <w:r>
              <w:rPr>
                <w:sz w:val="18"/>
                <w:szCs w:val="18"/>
              </w:rPr>
              <w:t>Elaborado</w:t>
            </w:r>
          </w:p>
        </w:tc>
        <w:tc>
          <w:tcPr>
            <w:tcW w:w="2310" w:type="dxa"/>
            <w:gridSpan w:val="2"/>
          </w:tcPr>
          <w:p w:rsidR="00541B3E" w:rsidRDefault="00CA1848">
            <w:pPr>
              <w:jc w:val="center"/>
            </w:pPr>
            <w:r>
              <w:rPr>
                <w:sz w:val="18"/>
                <w:szCs w:val="18"/>
              </w:rPr>
              <w:t>VERÓNICA ALEJANDRA GONZÁLEZ DELFÍN</w:t>
            </w:r>
          </w:p>
        </w:tc>
      </w:tr>
    </w:tbl>
    <w:p w:rsidR="00541B3E" w:rsidRDefault="00CA1848">
      <w:r>
        <w:br w:type="page"/>
      </w:r>
    </w:p>
    <w:p w:rsidR="00541B3E" w:rsidRDefault="00CA1848">
      <w:r>
        <w:rPr>
          <w:b/>
        </w:rPr>
        <w:lastRenderedPageBreak/>
        <w:br/>
        <w:t>1. RESUMEN.</w:t>
      </w:r>
    </w:p>
    <w:p w:rsidR="00541B3E" w:rsidRDefault="00CA1848">
      <w:pPr>
        <w:jc w:val="both"/>
      </w:pPr>
      <w:r>
        <w:br/>
        <w:t xml:space="preserve">El presente documento da cuenta del </w:t>
      </w:r>
      <w:r>
        <w:t>informe de examen de la información realizado por la Superintendencia del Medio Ambiente (SMA), al establecimiento industrial “SOCIEDAD AGRICOLA CAMPUSANO LTDA. (MALLOCO)”, en el marco de la norma de emisión DS.90/00 para el reporte del período correspondi</w:t>
      </w:r>
      <w:r>
        <w:t>ente a AGOSTO del año 2013.</w:t>
      </w:r>
    </w:p>
    <w:p w:rsidR="00541B3E" w:rsidRDefault="00CA1848">
      <w:pPr>
        <w:jc w:val="both"/>
      </w:pPr>
      <w:r>
        <w:br/>
        <w:t xml:space="preserve">Entre los principales hechos constatados como no conformidades se encuentran: El establecimiento industrial no presenta el autocontrol correspondiente al mes de AGOSTO de 2013 para el(los) siguiente(s) punto(s) de descarga(s): </w:t>
      </w:r>
      <w:r>
        <w:t xml:space="preserve"> PUNTO 1 (CANAL LAS PALMERAS);</w:t>
      </w:r>
    </w:p>
    <w:p w:rsidR="00541B3E" w:rsidRDefault="00CA1848">
      <w:r>
        <w:rPr>
          <w:b/>
        </w:rPr>
        <w:br/>
        <w:t>2. IDENTIFICACIÓN DEL PROYECTO, ACTIVIDAD O FUENTE FISCALIZADA</w:t>
      </w:r>
    </w:p>
    <w:p w:rsidR="00541B3E" w:rsidRDefault="00541B3E"/>
    <w:tbl>
      <w:tblPr>
        <w:tblStyle w:val="Tablaconcuadrcula"/>
        <w:tblW w:w="5000" w:type="pct"/>
        <w:jc w:val="center"/>
        <w:tblLook w:val="04A0" w:firstRow="1" w:lastRow="0" w:firstColumn="1" w:lastColumn="0" w:noHBand="0" w:noVBand="1"/>
      </w:tblPr>
      <w:tblGrid>
        <w:gridCol w:w="3543"/>
        <w:gridCol w:w="3543"/>
        <w:gridCol w:w="3544"/>
        <w:gridCol w:w="3544"/>
      </w:tblGrid>
      <w:tr w:rsidR="00541B3E">
        <w:trPr>
          <w:jc w:val="center"/>
        </w:trPr>
        <w:tc>
          <w:tcPr>
            <w:tcW w:w="2310" w:type="pct"/>
            <w:gridSpan w:val="2"/>
          </w:tcPr>
          <w:p w:rsidR="00541B3E" w:rsidRDefault="00CA1848">
            <w:r>
              <w:rPr>
                <w:b/>
              </w:rPr>
              <w:t>Titular de la actividad, proyecto o fuente fiscalizada:</w:t>
            </w:r>
            <w:r>
              <w:br/>
              <w:t>SOCIEDAD AGRICOLA CAMPUSANO LTDA.</w:t>
            </w:r>
          </w:p>
        </w:tc>
        <w:tc>
          <w:tcPr>
            <w:tcW w:w="2310" w:type="pct"/>
            <w:gridSpan w:val="2"/>
          </w:tcPr>
          <w:p w:rsidR="00541B3E" w:rsidRDefault="00CA1848">
            <w:r>
              <w:rPr>
                <w:b/>
              </w:rPr>
              <w:t>RUT o RUN:</w:t>
            </w:r>
            <w:r>
              <w:br/>
              <w:t>77440310-8</w:t>
            </w:r>
          </w:p>
        </w:tc>
      </w:tr>
      <w:tr w:rsidR="00541B3E">
        <w:trPr>
          <w:jc w:val="center"/>
        </w:trPr>
        <w:tc>
          <w:tcPr>
            <w:tcW w:w="2310" w:type="pct"/>
            <w:gridSpan w:val="4"/>
          </w:tcPr>
          <w:p w:rsidR="00541B3E" w:rsidRDefault="00CA1848">
            <w:r>
              <w:rPr>
                <w:b/>
              </w:rPr>
              <w:t xml:space="preserve">Identificación de la actividad, proyecto o </w:t>
            </w:r>
            <w:r>
              <w:rPr>
                <w:b/>
              </w:rPr>
              <w:t>fuente fiscalizada:</w:t>
            </w:r>
            <w:r>
              <w:br/>
              <w:t>SOCIEDAD AGRICOLA CAMPUSANO LTDA. (MALLOCO)</w:t>
            </w:r>
          </w:p>
        </w:tc>
      </w:tr>
      <w:tr w:rsidR="00541B3E">
        <w:trPr>
          <w:jc w:val="center"/>
        </w:trPr>
        <w:tc>
          <w:tcPr>
            <w:tcW w:w="15000" w:type="dxa"/>
          </w:tcPr>
          <w:p w:rsidR="00541B3E" w:rsidRDefault="00CA1848">
            <w:r>
              <w:rPr>
                <w:b/>
              </w:rPr>
              <w:t>Dirección:</w:t>
            </w:r>
            <w:r>
              <w:br/>
              <w:t>BALMACEDA 2349, MALLOCO</w:t>
            </w:r>
          </w:p>
        </w:tc>
        <w:tc>
          <w:tcPr>
            <w:tcW w:w="15000" w:type="dxa"/>
          </w:tcPr>
          <w:p w:rsidR="00541B3E" w:rsidRDefault="00CA1848">
            <w:r>
              <w:rPr>
                <w:b/>
              </w:rPr>
              <w:t>Región:</w:t>
            </w:r>
            <w:r>
              <w:br/>
              <w:t>REGIÓN METROPOLITANA</w:t>
            </w:r>
          </w:p>
        </w:tc>
        <w:tc>
          <w:tcPr>
            <w:tcW w:w="15000" w:type="dxa"/>
          </w:tcPr>
          <w:p w:rsidR="00541B3E" w:rsidRDefault="00CA1848">
            <w:r>
              <w:rPr>
                <w:b/>
              </w:rPr>
              <w:t>Provincia:</w:t>
            </w:r>
            <w:r>
              <w:br/>
              <w:t>TALAGANTE</w:t>
            </w:r>
          </w:p>
        </w:tc>
        <w:tc>
          <w:tcPr>
            <w:tcW w:w="15000" w:type="dxa"/>
          </w:tcPr>
          <w:p w:rsidR="00541B3E" w:rsidRDefault="00CA1848">
            <w:r>
              <w:rPr>
                <w:b/>
              </w:rPr>
              <w:t>Comuna:</w:t>
            </w:r>
            <w:r>
              <w:br/>
              <w:t>PEÑAFLOR</w:t>
            </w:r>
          </w:p>
        </w:tc>
      </w:tr>
      <w:tr w:rsidR="00541B3E">
        <w:trPr>
          <w:jc w:val="center"/>
        </w:trPr>
        <w:tc>
          <w:tcPr>
            <w:tcW w:w="2310" w:type="pct"/>
            <w:gridSpan w:val="2"/>
          </w:tcPr>
          <w:p w:rsidR="00541B3E" w:rsidRDefault="00CA1848">
            <w:r>
              <w:rPr>
                <w:b/>
              </w:rPr>
              <w:t>Correo electrónico:</w:t>
            </w:r>
            <w:r>
              <w:br/>
              <w:t>C.SANTANDER@ACONEX.CL</w:t>
            </w:r>
          </w:p>
        </w:tc>
        <w:tc>
          <w:tcPr>
            <w:tcW w:w="2310" w:type="pct"/>
            <w:gridSpan w:val="2"/>
          </w:tcPr>
          <w:p w:rsidR="00541B3E" w:rsidRDefault="00CA1848">
            <w:r>
              <w:rPr>
                <w:b/>
              </w:rPr>
              <w:t>Teléfono:</w:t>
            </w:r>
            <w:r>
              <w:br/>
            </w:r>
          </w:p>
        </w:tc>
      </w:tr>
    </w:tbl>
    <w:p w:rsidR="00541B3E" w:rsidRDefault="00CA1848">
      <w:r>
        <w:rPr>
          <w:b/>
        </w:rPr>
        <w:br/>
        <w:t>3. ANTECEDENTES DE LA ACTIVIDAD D</w:t>
      </w:r>
      <w:r>
        <w:rPr>
          <w:b/>
        </w:rPr>
        <w:t>E FISCALIZACIÓN</w:t>
      </w:r>
    </w:p>
    <w:p w:rsidR="00541B3E" w:rsidRDefault="00541B3E"/>
    <w:tbl>
      <w:tblPr>
        <w:tblStyle w:val="Tablaconcuadrcula"/>
        <w:tblW w:w="5000" w:type="auto"/>
        <w:jc w:val="center"/>
        <w:tblLook w:val="04A0" w:firstRow="1" w:lastRow="0" w:firstColumn="1" w:lastColumn="0" w:noHBand="0" w:noVBand="1"/>
      </w:tblPr>
      <w:tblGrid>
        <w:gridCol w:w="4449"/>
        <w:gridCol w:w="9725"/>
      </w:tblGrid>
      <w:tr w:rsidR="00541B3E">
        <w:trPr>
          <w:jc w:val="center"/>
        </w:trPr>
        <w:tc>
          <w:tcPr>
            <w:tcW w:w="12000" w:type="dxa"/>
          </w:tcPr>
          <w:p w:rsidR="00541B3E" w:rsidRDefault="00CA1848">
            <w:r>
              <w:t>Motivo de la Actividad de Fiscalización:</w:t>
            </w:r>
          </w:p>
        </w:tc>
        <w:tc>
          <w:tcPr>
            <w:tcW w:w="30000" w:type="dxa"/>
          </w:tcPr>
          <w:p w:rsidR="00541B3E" w:rsidRDefault="00CA1848">
            <w:r>
              <w:t>Actividad Programada de Seguimiento Ambiental de Normas de Emisión referentes a la descarga de Residuos Líquidos para el período de AGOSTO del 2013.</w:t>
            </w:r>
          </w:p>
        </w:tc>
      </w:tr>
      <w:tr w:rsidR="00541B3E">
        <w:trPr>
          <w:jc w:val="center"/>
        </w:trPr>
        <w:tc>
          <w:tcPr>
            <w:tcW w:w="2310" w:type="auto"/>
          </w:tcPr>
          <w:p w:rsidR="00541B3E" w:rsidRDefault="00CA1848">
            <w:r>
              <w:t>Materia Específica Objeto de la Fiscalización:</w:t>
            </w:r>
          </w:p>
        </w:tc>
        <w:tc>
          <w:tcPr>
            <w:tcW w:w="2310" w:type="auto"/>
          </w:tcPr>
          <w:p w:rsidR="00541B3E" w:rsidRDefault="00CA1848">
            <w:r>
              <w:t>Analizar los resultados analíticos de la calidad de los Residuos Líquidos descargados por la actividad industrial individualizada anteriormente, según la siguiente Resolución de Monitoreo (RPM):</w:t>
            </w:r>
            <w:r>
              <w:br/>
              <w:t>SISS N° 2817 de fecha 29-07-2009</w:t>
            </w:r>
          </w:p>
        </w:tc>
      </w:tr>
      <w:tr w:rsidR="00541B3E">
        <w:trPr>
          <w:jc w:val="center"/>
        </w:trPr>
        <w:tc>
          <w:tcPr>
            <w:tcW w:w="2310" w:type="auto"/>
          </w:tcPr>
          <w:p w:rsidR="00541B3E" w:rsidRDefault="00CA1848">
            <w:r>
              <w:t>Instrumentos de Gestión Amb</w:t>
            </w:r>
            <w:r>
              <w:t>iental que Regulan la Actividad Fiscalizada:</w:t>
            </w:r>
          </w:p>
        </w:tc>
        <w:tc>
          <w:tcPr>
            <w:tcW w:w="2310" w:type="auto"/>
          </w:tcPr>
          <w:p w:rsidR="00541B3E" w:rsidRDefault="00CA1848">
            <w:r>
              <w:t>La Norma de Emisión que regula la actividad es:</w:t>
            </w:r>
            <w:r>
              <w:br/>
              <w:t>N° 90/2000 Establece Norma de Emisión para la Regulación de Contaminantes Asociados a las Descargas de Residuos Líquidos a Aguas Marinas y Continentales Superficia</w:t>
            </w:r>
            <w:r>
              <w:t>les</w:t>
            </w:r>
          </w:p>
        </w:tc>
      </w:tr>
    </w:tbl>
    <w:p w:rsidR="00541B3E" w:rsidRDefault="00CA1848">
      <w:r>
        <w:rPr>
          <w:b/>
        </w:rPr>
        <w:br/>
        <w:t>4. ACTIVIDADES DE FISCALIZACIÓN REALIZADAS Y RESULTADOS</w:t>
      </w:r>
    </w:p>
    <w:p w:rsidR="00541B3E" w:rsidRDefault="00CA1848">
      <w:r>
        <w:rPr>
          <w:b/>
        </w:rPr>
        <w:lastRenderedPageBreak/>
        <w:br/>
      </w:r>
      <w:r>
        <w:rPr>
          <w:b/>
        </w:rPr>
        <w:tab/>
        <w:t>4.1. Identificación de la descarga</w:t>
      </w:r>
    </w:p>
    <w:p w:rsidR="00541B3E" w:rsidRDefault="00541B3E"/>
    <w:tbl>
      <w:tblPr>
        <w:tblStyle w:val="Tablaconcuadrcula"/>
        <w:tblW w:w="5000" w:type="auto"/>
        <w:jc w:val="center"/>
        <w:tblLook w:val="04A0" w:firstRow="1" w:lastRow="0" w:firstColumn="1" w:lastColumn="0" w:noHBand="0" w:noVBand="1"/>
      </w:tblPr>
      <w:tblGrid>
        <w:gridCol w:w="1356"/>
        <w:gridCol w:w="1420"/>
        <w:gridCol w:w="1040"/>
        <w:gridCol w:w="1358"/>
        <w:gridCol w:w="1070"/>
        <w:gridCol w:w="1157"/>
        <w:gridCol w:w="885"/>
        <w:gridCol w:w="874"/>
        <w:gridCol w:w="813"/>
        <w:gridCol w:w="746"/>
        <w:gridCol w:w="807"/>
        <w:gridCol w:w="753"/>
        <w:gridCol w:w="949"/>
        <w:gridCol w:w="946"/>
      </w:tblGrid>
      <w:tr w:rsidR="00541B3E">
        <w:trPr>
          <w:jc w:val="center"/>
        </w:trPr>
        <w:tc>
          <w:tcPr>
            <w:tcW w:w="6000" w:type="dxa"/>
          </w:tcPr>
          <w:p w:rsidR="00541B3E" w:rsidRDefault="00CA1848">
            <w:pPr>
              <w:jc w:val="center"/>
            </w:pPr>
            <w:r>
              <w:rPr>
                <w:sz w:val="18"/>
                <w:szCs w:val="18"/>
              </w:rPr>
              <w:t>Código interno</w:t>
            </w:r>
          </w:p>
        </w:tc>
        <w:tc>
          <w:tcPr>
            <w:tcW w:w="6000" w:type="dxa"/>
          </w:tcPr>
          <w:p w:rsidR="00541B3E" w:rsidRDefault="00CA1848">
            <w:pPr>
              <w:jc w:val="center"/>
            </w:pPr>
            <w:r>
              <w:rPr>
                <w:sz w:val="18"/>
                <w:szCs w:val="18"/>
              </w:rPr>
              <w:t>Punto Descarga</w:t>
            </w:r>
          </w:p>
        </w:tc>
        <w:tc>
          <w:tcPr>
            <w:tcW w:w="3000" w:type="dxa"/>
          </w:tcPr>
          <w:p w:rsidR="00541B3E" w:rsidRDefault="00CA1848">
            <w:pPr>
              <w:jc w:val="center"/>
            </w:pPr>
            <w:r>
              <w:rPr>
                <w:sz w:val="18"/>
                <w:szCs w:val="18"/>
              </w:rPr>
              <w:t>Norma</w:t>
            </w:r>
          </w:p>
        </w:tc>
        <w:tc>
          <w:tcPr>
            <w:tcW w:w="3000" w:type="dxa"/>
          </w:tcPr>
          <w:p w:rsidR="00541B3E" w:rsidRDefault="00CA1848">
            <w:pPr>
              <w:jc w:val="center"/>
            </w:pPr>
            <w:r>
              <w:rPr>
                <w:sz w:val="18"/>
                <w:szCs w:val="18"/>
              </w:rPr>
              <w:t>Tabla cumplimiento</w:t>
            </w:r>
          </w:p>
        </w:tc>
        <w:tc>
          <w:tcPr>
            <w:tcW w:w="3000" w:type="dxa"/>
          </w:tcPr>
          <w:p w:rsidR="00541B3E" w:rsidRDefault="00CA1848">
            <w:pPr>
              <w:jc w:val="center"/>
            </w:pPr>
            <w:r>
              <w:rPr>
                <w:sz w:val="18"/>
                <w:szCs w:val="18"/>
              </w:rPr>
              <w:t>Mes control Tabla Completa</w:t>
            </w:r>
          </w:p>
        </w:tc>
        <w:tc>
          <w:tcPr>
            <w:tcW w:w="3000" w:type="dxa"/>
          </w:tcPr>
          <w:p w:rsidR="00541B3E" w:rsidRDefault="00CA1848">
            <w:pPr>
              <w:jc w:val="center"/>
            </w:pPr>
            <w:r>
              <w:rPr>
                <w:sz w:val="18"/>
                <w:szCs w:val="18"/>
              </w:rPr>
              <w:t>Cuerpo receptor</w:t>
            </w:r>
          </w:p>
        </w:tc>
        <w:tc>
          <w:tcPr>
            <w:tcW w:w="3000" w:type="dxa"/>
          </w:tcPr>
          <w:p w:rsidR="00541B3E" w:rsidRDefault="00CA1848">
            <w:pPr>
              <w:jc w:val="center"/>
            </w:pPr>
            <w:r>
              <w:rPr>
                <w:sz w:val="18"/>
                <w:szCs w:val="18"/>
              </w:rPr>
              <w:t xml:space="preserve">Código CIIU </w:t>
            </w:r>
          </w:p>
        </w:tc>
        <w:tc>
          <w:tcPr>
            <w:tcW w:w="3000" w:type="dxa"/>
          </w:tcPr>
          <w:p w:rsidR="00541B3E" w:rsidRDefault="00CA1848">
            <w:pPr>
              <w:jc w:val="center"/>
            </w:pPr>
            <w:r>
              <w:rPr>
                <w:sz w:val="18"/>
                <w:szCs w:val="18"/>
              </w:rPr>
              <w:t>Datum</w:t>
            </w:r>
          </w:p>
        </w:tc>
        <w:tc>
          <w:tcPr>
            <w:tcW w:w="3000" w:type="dxa"/>
          </w:tcPr>
          <w:p w:rsidR="00541B3E" w:rsidRDefault="00CA1848">
            <w:pPr>
              <w:jc w:val="center"/>
            </w:pPr>
            <w:r>
              <w:rPr>
                <w:sz w:val="18"/>
                <w:szCs w:val="18"/>
              </w:rPr>
              <w:t>HUSO</w:t>
            </w:r>
          </w:p>
        </w:tc>
        <w:tc>
          <w:tcPr>
            <w:tcW w:w="3000" w:type="dxa"/>
          </w:tcPr>
          <w:p w:rsidR="00541B3E" w:rsidRDefault="00CA1848">
            <w:pPr>
              <w:jc w:val="center"/>
            </w:pPr>
            <w:r>
              <w:rPr>
                <w:sz w:val="18"/>
                <w:szCs w:val="18"/>
              </w:rPr>
              <w:t>UTM Este</w:t>
            </w:r>
          </w:p>
        </w:tc>
        <w:tc>
          <w:tcPr>
            <w:tcW w:w="3000" w:type="dxa"/>
          </w:tcPr>
          <w:p w:rsidR="00541B3E" w:rsidRDefault="00CA1848">
            <w:pPr>
              <w:jc w:val="center"/>
            </w:pPr>
            <w:r>
              <w:rPr>
                <w:sz w:val="18"/>
                <w:szCs w:val="18"/>
              </w:rPr>
              <w:t>UTM Norte</w:t>
            </w:r>
          </w:p>
        </w:tc>
        <w:tc>
          <w:tcPr>
            <w:tcW w:w="3000" w:type="dxa"/>
          </w:tcPr>
          <w:p w:rsidR="00541B3E" w:rsidRDefault="00CA1848">
            <w:pPr>
              <w:jc w:val="center"/>
            </w:pPr>
            <w:r>
              <w:rPr>
                <w:sz w:val="18"/>
                <w:szCs w:val="18"/>
              </w:rPr>
              <w:t>N° RPM</w:t>
            </w:r>
          </w:p>
        </w:tc>
        <w:tc>
          <w:tcPr>
            <w:tcW w:w="3000" w:type="dxa"/>
          </w:tcPr>
          <w:p w:rsidR="00541B3E" w:rsidRDefault="00CA1848">
            <w:pPr>
              <w:jc w:val="center"/>
            </w:pPr>
            <w:r>
              <w:rPr>
                <w:sz w:val="18"/>
                <w:szCs w:val="18"/>
              </w:rPr>
              <w:t xml:space="preserve">Fecha </w:t>
            </w:r>
            <w:r>
              <w:rPr>
                <w:sz w:val="18"/>
                <w:szCs w:val="18"/>
              </w:rPr>
              <w:t>emisión RPM</w:t>
            </w:r>
          </w:p>
        </w:tc>
        <w:tc>
          <w:tcPr>
            <w:tcW w:w="3000" w:type="dxa"/>
          </w:tcPr>
          <w:p w:rsidR="00541B3E" w:rsidRDefault="00CA1848">
            <w:pPr>
              <w:jc w:val="center"/>
            </w:pPr>
            <w:r>
              <w:rPr>
                <w:sz w:val="18"/>
                <w:szCs w:val="18"/>
              </w:rPr>
              <w:t>Último período Control Directo</w:t>
            </w:r>
          </w:p>
        </w:tc>
      </w:tr>
      <w:tr w:rsidR="00541B3E">
        <w:trPr>
          <w:jc w:val="center"/>
        </w:trPr>
        <w:tc>
          <w:tcPr>
            <w:tcW w:w="2310" w:type="auto"/>
          </w:tcPr>
          <w:p w:rsidR="00541B3E" w:rsidRDefault="00CA1848">
            <w:r>
              <w:rPr>
                <w:sz w:val="18"/>
                <w:szCs w:val="18"/>
              </w:rPr>
              <w:t>77440310-8-664-1085</w:t>
            </w:r>
          </w:p>
        </w:tc>
        <w:tc>
          <w:tcPr>
            <w:tcW w:w="2310" w:type="auto"/>
          </w:tcPr>
          <w:p w:rsidR="00541B3E" w:rsidRDefault="00CA1848">
            <w:r>
              <w:rPr>
                <w:sz w:val="18"/>
                <w:szCs w:val="18"/>
              </w:rPr>
              <w:t>PUNTO 1 (CANAL LAS PALMERAS)</w:t>
            </w:r>
          </w:p>
        </w:tc>
        <w:tc>
          <w:tcPr>
            <w:tcW w:w="2310" w:type="auto"/>
          </w:tcPr>
          <w:p w:rsidR="00541B3E" w:rsidRDefault="00CA1848">
            <w:r>
              <w:rPr>
                <w:sz w:val="18"/>
                <w:szCs w:val="18"/>
              </w:rPr>
              <w:t>DS.90/00</w:t>
            </w:r>
          </w:p>
        </w:tc>
        <w:tc>
          <w:tcPr>
            <w:tcW w:w="2310" w:type="auto"/>
          </w:tcPr>
          <w:p w:rsidR="00541B3E" w:rsidRDefault="00CA1848">
            <w:r>
              <w:rPr>
                <w:sz w:val="18"/>
                <w:szCs w:val="18"/>
              </w:rPr>
              <w:t>TABLA 1</w:t>
            </w:r>
          </w:p>
        </w:tc>
        <w:tc>
          <w:tcPr>
            <w:tcW w:w="2310" w:type="auto"/>
          </w:tcPr>
          <w:p w:rsidR="00541B3E" w:rsidRDefault="00CA1848">
            <w:r>
              <w:rPr>
                <w:sz w:val="18"/>
                <w:szCs w:val="18"/>
              </w:rPr>
              <w:t>ENERO</w:t>
            </w:r>
          </w:p>
        </w:tc>
        <w:tc>
          <w:tcPr>
            <w:tcW w:w="2310" w:type="auto"/>
          </w:tcPr>
          <w:p w:rsidR="00541B3E" w:rsidRDefault="00CA1848">
            <w:r>
              <w:rPr>
                <w:sz w:val="18"/>
                <w:szCs w:val="18"/>
              </w:rPr>
              <w:t>CANAL LAS PALMERAS - MALLOCO</w:t>
            </w:r>
          </w:p>
        </w:tc>
        <w:tc>
          <w:tcPr>
            <w:tcW w:w="2310" w:type="auto"/>
          </w:tcPr>
          <w:p w:rsidR="00541B3E" w:rsidRDefault="00CA1848">
            <w:r>
              <w:rPr>
                <w:sz w:val="18"/>
                <w:szCs w:val="18"/>
              </w:rPr>
              <w:t>31131</w:t>
            </w:r>
          </w:p>
        </w:tc>
        <w:tc>
          <w:tcPr>
            <w:tcW w:w="2310" w:type="auto"/>
          </w:tcPr>
          <w:p w:rsidR="00541B3E" w:rsidRDefault="00541B3E"/>
        </w:tc>
        <w:tc>
          <w:tcPr>
            <w:tcW w:w="2310" w:type="auto"/>
          </w:tcPr>
          <w:p w:rsidR="00541B3E" w:rsidRDefault="00541B3E"/>
        </w:tc>
        <w:tc>
          <w:tcPr>
            <w:tcW w:w="2310" w:type="auto"/>
          </w:tcPr>
          <w:p w:rsidR="00541B3E" w:rsidRDefault="00541B3E"/>
        </w:tc>
        <w:tc>
          <w:tcPr>
            <w:tcW w:w="2310" w:type="auto"/>
          </w:tcPr>
          <w:p w:rsidR="00541B3E" w:rsidRDefault="00541B3E"/>
        </w:tc>
        <w:tc>
          <w:tcPr>
            <w:tcW w:w="2310" w:type="auto"/>
          </w:tcPr>
          <w:p w:rsidR="00541B3E" w:rsidRDefault="00CA1848">
            <w:r>
              <w:rPr>
                <w:sz w:val="18"/>
                <w:szCs w:val="18"/>
              </w:rPr>
              <w:t>2817</w:t>
            </w:r>
          </w:p>
        </w:tc>
        <w:tc>
          <w:tcPr>
            <w:tcW w:w="2310" w:type="auto"/>
          </w:tcPr>
          <w:p w:rsidR="00541B3E" w:rsidRDefault="00CA1848">
            <w:r>
              <w:rPr>
                <w:sz w:val="18"/>
                <w:szCs w:val="18"/>
              </w:rPr>
              <w:t>29-07-2009</w:t>
            </w:r>
          </w:p>
        </w:tc>
        <w:tc>
          <w:tcPr>
            <w:tcW w:w="2310" w:type="auto"/>
          </w:tcPr>
          <w:p w:rsidR="00541B3E" w:rsidRDefault="00541B3E"/>
        </w:tc>
      </w:tr>
    </w:tbl>
    <w:p w:rsidR="00541B3E" w:rsidRDefault="00CA1848">
      <w:r>
        <w:rPr>
          <w:b/>
        </w:rPr>
        <w:br/>
      </w:r>
      <w:r>
        <w:rPr>
          <w:b/>
        </w:rPr>
        <w:tab/>
        <w:t>4.2. Resumen de resultados de la información proporcionada</w:t>
      </w:r>
    </w:p>
    <w:p w:rsidR="00541B3E" w:rsidRDefault="00541B3E"/>
    <w:tbl>
      <w:tblPr>
        <w:tblStyle w:val="Tablaconcuadrcula"/>
        <w:tblW w:w="5000" w:type="auto"/>
        <w:jc w:val="center"/>
        <w:tblLook w:val="04A0" w:firstRow="1" w:lastRow="0" w:firstColumn="1" w:lastColumn="0" w:noHBand="0" w:noVBand="1"/>
      </w:tblPr>
      <w:tblGrid>
        <w:gridCol w:w="1670"/>
        <w:gridCol w:w="1726"/>
        <w:gridCol w:w="1219"/>
        <w:gridCol w:w="1274"/>
        <w:gridCol w:w="1206"/>
        <w:gridCol w:w="1437"/>
        <w:gridCol w:w="1367"/>
        <w:gridCol w:w="1392"/>
        <w:gridCol w:w="1435"/>
        <w:gridCol w:w="1448"/>
      </w:tblGrid>
      <w:tr w:rsidR="00541B3E">
        <w:trPr>
          <w:jc w:val="center"/>
        </w:trPr>
        <w:tc>
          <w:tcPr>
            <w:tcW w:w="2310" w:type="auto"/>
          </w:tcPr>
          <w:p w:rsidR="00541B3E" w:rsidRDefault="00541B3E"/>
        </w:tc>
        <w:tc>
          <w:tcPr>
            <w:tcW w:w="2310" w:type="auto"/>
          </w:tcPr>
          <w:p w:rsidR="00541B3E" w:rsidRDefault="00541B3E"/>
        </w:tc>
        <w:tc>
          <w:tcPr>
            <w:tcW w:w="2310" w:type="auto"/>
            <w:gridSpan w:val="8"/>
          </w:tcPr>
          <w:p w:rsidR="00541B3E" w:rsidRDefault="00CA1848">
            <w:pPr>
              <w:jc w:val="center"/>
            </w:pPr>
            <w:r>
              <w:rPr>
                <w:sz w:val="18"/>
                <w:szCs w:val="18"/>
              </w:rPr>
              <w:t xml:space="preserve">N° de hechos </w:t>
            </w:r>
            <w:r>
              <w:rPr>
                <w:sz w:val="18"/>
                <w:szCs w:val="18"/>
              </w:rPr>
              <w:t>constatados</w:t>
            </w:r>
          </w:p>
        </w:tc>
      </w:tr>
      <w:tr w:rsidR="00541B3E">
        <w:trPr>
          <w:jc w:val="center"/>
        </w:trPr>
        <w:tc>
          <w:tcPr>
            <w:tcW w:w="2310" w:type="auto"/>
          </w:tcPr>
          <w:p w:rsidR="00541B3E" w:rsidRDefault="00541B3E"/>
        </w:tc>
        <w:tc>
          <w:tcPr>
            <w:tcW w:w="2310" w:type="auto"/>
          </w:tcPr>
          <w:p w:rsidR="00541B3E" w:rsidRDefault="00541B3E"/>
        </w:tc>
        <w:tc>
          <w:tcPr>
            <w:tcW w:w="2310" w:type="auto"/>
          </w:tcPr>
          <w:p w:rsidR="00541B3E" w:rsidRDefault="00CA1848">
            <w:pPr>
              <w:jc w:val="center"/>
            </w:pPr>
            <w:r>
              <w:rPr>
                <w:sz w:val="18"/>
                <w:szCs w:val="18"/>
              </w:rPr>
              <w:t>1</w:t>
            </w:r>
          </w:p>
        </w:tc>
        <w:tc>
          <w:tcPr>
            <w:tcW w:w="2310" w:type="auto"/>
          </w:tcPr>
          <w:p w:rsidR="00541B3E" w:rsidRDefault="00CA1848">
            <w:pPr>
              <w:jc w:val="center"/>
            </w:pPr>
            <w:r>
              <w:rPr>
                <w:sz w:val="18"/>
                <w:szCs w:val="18"/>
              </w:rPr>
              <w:t>2</w:t>
            </w:r>
          </w:p>
        </w:tc>
        <w:tc>
          <w:tcPr>
            <w:tcW w:w="2310" w:type="auto"/>
          </w:tcPr>
          <w:p w:rsidR="00541B3E" w:rsidRDefault="00CA1848">
            <w:pPr>
              <w:jc w:val="center"/>
            </w:pPr>
            <w:r>
              <w:rPr>
                <w:sz w:val="18"/>
                <w:szCs w:val="18"/>
              </w:rPr>
              <w:t>3</w:t>
            </w:r>
          </w:p>
        </w:tc>
        <w:tc>
          <w:tcPr>
            <w:tcW w:w="2310" w:type="auto"/>
          </w:tcPr>
          <w:p w:rsidR="00541B3E" w:rsidRDefault="00CA1848">
            <w:pPr>
              <w:jc w:val="center"/>
            </w:pPr>
            <w:r>
              <w:rPr>
                <w:sz w:val="18"/>
                <w:szCs w:val="18"/>
              </w:rPr>
              <w:t>4</w:t>
            </w:r>
          </w:p>
        </w:tc>
        <w:tc>
          <w:tcPr>
            <w:tcW w:w="2310" w:type="auto"/>
          </w:tcPr>
          <w:p w:rsidR="00541B3E" w:rsidRDefault="00CA1848">
            <w:pPr>
              <w:jc w:val="center"/>
            </w:pPr>
            <w:r>
              <w:rPr>
                <w:sz w:val="18"/>
                <w:szCs w:val="18"/>
              </w:rPr>
              <w:t>5</w:t>
            </w:r>
          </w:p>
        </w:tc>
        <w:tc>
          <w:tcPr>
            <w:tcW w:w="2310" w:type="auto"/>
          </w:tcPr>
          <w:p w:rsidR="00541B3E" w:rsidRDefault="00CA1848">
            <w:pPr>
              <w:jc w:val="center"/>
            </w:pPr>
            <w:r>
              <w:rPr>
                <w:sz w:val="18"/>
                <w:szCs w:val="18"/>
              </w:rPr>
              <w:t>6</w:t>
            </w:r>
          </w:p>
        </w:tc>
        <w:tc>
          <w:tcPr>
            <w:tcW w:w="2310" w:type="auto"/>
          </w:tcPr>
          <w:p w:rsidR="00541B3E" w:rsidRDefault="00CA1848">
            <w:pPr>
              <w:jc w:val="center"/>
            </w:pPr>
            <w:r>
              <w:rPr>
                <w:sz w:val="18"/>
                <w:szCs w:val="18"/>
              </w:rPr>
              <w:t>7</w:t>
            </w:r>
          </w:p>
        </w:tc>
        <w:tc>
          <w:tcPr>
            <w:tcW w:w="2310" w:type="auto"/>
          </w:tcPr>
          <w:p w:rsidR="00541B3E" w:rsidRDefault="00CA1848">
            <w:pPr>
              <w:jc w:val="center"/>
            </w:pPr>
            <w:r>
              <w:rPr>
                <w:sz w:val="18"/>
                <w:szCs w:val="18"/>
              </w:rPr>
              <w:t>8</w:t>
            </w:r>
          </w:p>
        </w:tc>
      </w:tr>
      <w:tr w:rsidR="00541B3E">
        <w:trPr>
          <w:jc w:val="center"/>
        </w:trPr>
        <w:tc>
          <w:tcPr>
            <w:tcW w:w="4500" w:type="dxa"/>
          </w:tcPr>
          <w:p w:rsidR="00541B3E" w:rsidRDefault="00CA1848">
            <w:pPr>
              <w:jc w:val="center"/>
            </w:pPr>
            <w:r>
              <w:rPr>
                <w:sz w:val="18"/>
                <w:szCs w:val="18"/>
              </w:rPr>
              <w:t>Código interno</w:t>
            </w:r>
          </w:p>
        </w:tc>
        <w:tc>
          <w:tcPr>
            <w:tcW w:w="4500" w:type="dxa"/>
          </w:tcPr>
          <w:p w:rsidR="00541B3E" w:rsidRDefault="00CA1848">
            <w:pPr>
              <w:jc w:val="center"/>
            </w:pPr>
            <w:r>
              <w:rPr>
                <w:sz w:val="18"/>
                <w:szCs w:val="18"/>
              </w:rPr>
              <w:t>Punto Descarga</w:t>
            </w:r>
          </w:p>
        </w:tc>
        <w:tc>
          <w:tcPr>
            <w:tcW w:w="3000" w:type="dxa"/>
          </w:tcPr>
          <w:p w:rsidR="00541B3E" w:rsidRDefault="00CA1848">
            <w:pPr>
              <w:jc w:val="center"/>
            </w:pPr>
            <w:r>
              <w:rPr>
                <w:sz w:val="18"/>
                <w:szCs w:val="18"/>
              </w:rPr>
              <w:t>Informa</w:t>
            </w:r>
          </w:p>
        </w:tc>
        <w:tc>
          <w:tcPr>
            <w:tcW w:w="3000" w:type="dxa"/>
          </w:tcPr>
          <w:p w:rsidR="00541B3E" w:rsidRDefault="00CA1848">
            <w:pPr>
              <w:jc w:val="center"/>
            </w:pPr>
            <w:r>
              <w:rPr>
                <w:sz w:val="18"/>
                <w:szCs w:val="18"/>
              </w:rPr>
              <w:t>Efectúa descarga</w:t>
            </w:r>
          </w:p>
        </w:tc>
        <w:tc>
          <w:tcPr>
            <w:tcW w:w="3000" w:type="dxa"/>
          </w:tcPr>
          <w:p w:rsidR="00541B3E" w:rsidRDefault="00CA1848">
            <w:pPr>
              <w:jc w:val="center"/>
            </w:pPr>
            <w:r>
              <w:rPr>
                <w:sz w:val="18"/>
                <w:szCs w:val="18"/>
              </w:rPr>
              <w:t>Entrega dentro de plazo</w:t>
            </w:r>
          </w:p>
        </w:tc>
        <w:tc>
          <w:tcPr>
            <w:tcW w:w="3000" w:type="dxa"/>
          </w:tcPr>
          <w:p w:rsidR="00541B3E" w:rsidRDefault="00CA1848">
            <w:pPr>
              <w:jc w:val="center"/>
            </w:pPr>
            <w:r>
              <w:rPr>
                <w:sz w:val="18"/>
                <w:szCs w:val="18"/>
              </w:rPr>
              <w:t>Entrega parámetros solicitados</w:t>
            </w:r>
          </w:p>
        </w:tc>
        <w:tc>
          <w:tcPr>
            <w:tcW w:w="3000" w:type="dxa"/>
          </w:tcPr>
          <w:p w:rsidR="00541B3E" w:rsidRDefault="00CA1848">
            <w:pPr>
              <w:jc w:val="center"/>
            </w:pPr>
            <w:r>
              <w:rPr>
                <w:sz w:val="18"/>
                <w:szCs w:val="18"/>
              </w:rPr>
              <w:t>Entrega con frecuencia solicitada</w:t>
            </w:r>
          </w:p>
        </w:tc>
        <w:tc>
          <w:tcPr>
            <w:tcW w:w="3000" w:type="dxa"/>
          </w:tcPr>
          <w:p w:rsidR="00541B3E" w:rsidRDefault="00CA1848">
            <w:pPr>
              <w:jc w:val="center"/>
            </w:pPr>
            <w:r>
              <w:rPr>
                <w:sz w:val="18"/>
                <w:szCs w:val="18"/>
              </w:rPr>
              <w:t>Caudal se encuentra bajo Resolución</w:t>
            </w:r>
          </w:p>
        </w:tc>
        <w:tc>
          <w:tcPr>
            <w:tcW w:w="3000" w:type="dxa"/>
          </w:tcPr>
          <w:p w:rsidR="00541B3E" w:rsidRDefault="00CA1848">
            <w:pPr>
              <w:jc w:val="center"/>
            </w:pPr>
            <w:r>
              <w:rPr>
                <w:sz w:val="18"/>
                <w:szCs w:val="18"/>
              </w:rPr>
              <w:t>Parámetros se encuentran bajo norma</w:t>
            </w:r>
          </w:p>
        </w:tc>
        <w:tc>
          <w:tcPr>
            <w:tcW w:w="3000" w:type="dxa"/>
          </w:tcPr>
          <w:p w:rsidR="00541B3E" w:rsidRDefault="00CA1848">
            <w:pPr>
              <w:jc w:val="center"/>
            </w:pPr>
            <w:r>
              <w:rPr>
                <w:sz w:val="18"/>
                <w:szCs w:val="18"/>
              </w:rPr>
              <w:t>Presenta</w:t>
            </w:r>
            <w:r>
              <w:rPr>
                <w:sz w:val="18"/>
                <w:szCs w:val="18"/>
              </w:rPr>
              <w:t xml:space="preserve"> Remuestras</w:t>
            </w:r>
          </w:p>
        </w:tc>
      </w:tr>
      <w:tr w:rsidR="00541B3E">
        <w:trPr>
          <w:jc w:val="center"/>
        </w:trPr>
        <w:tc>
          <w:tcPr>
            <w:tcW w:w="2310" w:type="auto"/>
          </w:tcPr>
          <w:p w:rsidR="00541B3E" w:rsidRDefault="00CA1848">
            <w:pPr>
              <w:jc w:val="center"/>
            </w:pPr>
            <w:r>
              <w:rPr>
                <w:sz w:val="18"/>
                <w:szCs w:val="18"/>
              </w:rPr>
              <w:t>77440310-8-664-1085</w:t>
            </w:r>
          </w:p>
        </w:tc>
        <w:tc>
          <w:tcPr>
            <w:tcW w:w="2310" w:type="auto"/>
          </w:tcPr>
          <w:p w:rsidR="00541B3E" w:rsidRDefault="00CA1848">
            <w:pPr>
              <w:jc w:val="center"/>
            </w:pPr>
            <w:r>
              <w:rPr>
                <w:sz w:val="18"/>
                <w:szCs w:val="18"/>
              </w:rPr>
              <w:t>PUNTO 1 (CANAL LAS PALMERAS)</w:t>
            </w:r>
          </w:p>
        </w:tc>
        <w:tc>
          <w:tcPr>
            <w:tcW w:w="2310" w:type="auto"/>
          </w:tcPr>
          <w:p w:rsidR="00541B3E" w:rsidRDefault="00CA1848">
            <w:pPr>
              <w:jc w:val="center"/>
            </w:pPr>
            <w:r>
              <w:rPr>
                <w:sz w:val="18"/>
                <w:szCs w:val="18"/>
              </w:rPr>
              <w:t>NO</w:t>
            </w:r>
          </w:p>
        </w:tc>
        <w:tc>
          <w:tcPr>
            <w:tcW w:w="2310" w:type="auto"/>
          </w:tcPr>
          <w:p w:rsidR="00541B3E" w:rsidRDefault="00CA1848">
            <w:pPr>
              <w:jc w:val="center"/>
            </w:pPr>
            <w:r>
              <w:rPr>
                <w:sz w:val="18"/>
                <w:szCs w:val="18"/>
              </w:rPr>
              <w:t>NO APLICA</w:t>
            </w:r>
          </w:p>
        </w:tc>
        <w:tc>
          <w:tcPr>
            <w:tcW w:w="2310" w:type="auto"/>
          </w:tcPr>
          <w:p w:rsidR="00541B3E" w:rsidRDefault="00CA1848">
            <w:pPr>
              <w:jc w:val="center"/>
            </w:pPr>
            <w:r>
              <w:rPr>
                <w:sz w:val="18"/>
                <w:szCs w:val="18"/>
              </w:rPr>
              <w:t>NO APLICA</w:t>
            </w:r>
          </w:p>
        </w:tc>
        <w:tc>
          <w:tcPr>
            <w:tcW w:w="2310" w:type="auto"/>
          </w:tcPr>
          <w:p w:rsidR="00541B3E" w:rsidRDefault="00CA1848">
            <w:pPr>
              <w:jc w:val="center"/>
            </w:pPr>
            <w:r>
              <w:rPr>
                <w:sz w:val="18"/>
                <w:szCs w:val="18"/>
              </w:rPr>
              <w:t>NO APLICA</w:t>
            </w:r>
          </w:p>
        </w:tc>
        <w:tc>
          <w:tcPr>
            <w:tcW w:w="2310" w:type="auto"/>
          </w:tcPr>
          <w:p w:rsidR="00541B3E" w:rsidRDefault="00CA1848">
            <w:pPr>
              <w:jc w:val="center"/>
            </w:pPr>
            <w:r>
              <w:rPr>
                <w:sz w:val="18"/>
                <w:szCs w:val="18"/>
              </w:rPr>
              <w:t>NO APLICA</w:t>
            </w:r>
          </w:p>
        </w:tc>
        <w:tc>
          <w:tcPr>
            <w:tcW w:w="2310" w:type="auto"/>
          </w:tcPr>
          <w:p w:rsidR="00541B3E" w:rsidRDefault="00CA1848">
            <w:pPr>
              <w:jc w:val="center"/>
            </w:pPr>
            <w:r>
              <w:rPr>
                <w:sz w:val="18"/>
                <w:szCs w:val="18"/>
              </w:rPr>
              <w:t>NO APLICA</w:t>
            </w:r>
          </w:p>
        </w:tc>
        <w:tc>
          <w:tcPr>
            <w:tcW w:w="2310" w:type="auto"/>
          </w:tcPr>
          <w:p w:rsidR="00541B3E" w:rsidRDefault="00CA1848">
            <w:pPr>
              <w:jc w:val="center"/>
            </w:pPr>
            <w:r>
              <w:rPr>
                <w:sz w:val="18"/>
                <w:szCs w:val="18"/>
              </w:rPr>
              <w:t>NO APLICA</w:t>
            </w:r>
          </w:p>
        </w:tc>
        <w:tc>
          <w:tcPr>
            <w:tcW w:w="2310" w:type="auto"/>
          </w:tcPr>
          <w:p w:rsidR="00541B3E" w:rsidRDefault="00CA1848">
            <w:pPr>
              <w:jc w:val="center"/>
            </w:pPr>
            <w:r>
              <w:rPr>
                <w:sz w:val="18"/>
                <w:szCs w:val="18"/>
              </w:rPr>
              <w:t>NO APLICA</w:t>
            </w:r>
          </w:p>
        </w:tc>
      </w:tr>
    </w:tbl>
    <w:p w:rsidR="00541B3E" w:rsidRDefault="00CA1848">
      <w:r>
        <w:rPr>
          <w:b/>
        </w:rPr>
        <w:br/>
        <w:t>5. CONCLUSIONES</w:t>
      </w:r>
    </w:p>
    <w:p w:rsidR="00541B3E" w:rsidRDefault="00CA1848">
      <w:r>
        <w:br/>
        <w:t>Del total de exigencias verificadas, se identificó la siguiente no conformidad:</w:t>
      </w:r>
    </w:p>
    <w:p w:rsidR="00541B3E" w:rsidRDefault="00541B3E"/>
    <w:tbl>
      <w:tblPr>
        <w:tblStyle w:val="Tablaconcuadrcula"/>
        <w:tblW w:w="5000" w:type="auto"/>
        <w:jc w:val="center"/>
        <w:tblLook w:val="04A0" w:firstRow="1" w:lastRow="0" w:firstColumn="1" w:lastColumn="0" w:noHBand="0" w:noVBand="1"/>
      </w:tblPr>
      <w:tblGrid>
        <w:gridCol w:w="1958"/>
        <w:gridCol w:w="4291"/>
        <w:gridCol w:w="7925"/>
      </w:tblGrid>
      <w:tr w:rsidR="00541B3E">
        <w:trPr>
          <w:jc w:val="center"/>
        </w:trPr>
        <w:tc>
          <w:tcPr>
            <w:tcW w:w="4500" w:type="dxa"/>
          </w:tcPr>
          <w:p w:rsidR="00541B3E" w:rsidRDefault="00CA1848">
            <w:pPr>
              <w:jc w:val="center"/>
            </w:pPr>
            <w:r>
              <w:t xml:space="preserve">N° de Hecho </w:t>
            </w:r>
            <w:r>
              <w:t>Constatado</w:t>
            </w:r>
          </w:p>
        </w:tc>
        <w:tc>
          <w:tcPr>
            <w:tcW w:w="15000" w:type="dxa"/>
          </w:tcPr>
          <w:p w:rsidR="00541B3E" w:rsidRDefault="00CA1848">
            <w:pPr>
              <w:jc w:val="center"/>
            </w:pPr>
            <w:r>
              <w:t>Exigencia Asociada</w:t>
            </w:r>
          </w:p>
        </w:tc>
        <w:tc>
          <w:tcPr>
            <w:tcW w:w="30000" w:type="dxa"/>
          </w:tcPr>
          <w:p w:rsidR="00541B3E" w:rsidRDefault="00CA1848">
            <w:pPr>
              <w:jc w:val="center"/>
            </w:pPr>
            <w:r>
              <w:t>Descripción de la No Conformidad</w:t>
            </w:r>
          </w:p>
        </w:tc>
      </w:tr>
      <w:tr w:rsidR="00541B3E">
        <w:trPr>
          <w:jc w:val="center"/>
        </w:trPr>
        <w:tc>
          <w:tcPr>
            <w:tcW w:w="2310" w:type="auto"/>
          </w:tcPr>
          <w:p w:rsidR="00541B3E" w:rsidRDefault="00CA1848">
            <w:pPr>
              <w:jc w:val="center"/>
            </w:pPr>
            <w:r>
              <w:t>1</w:t>
            </w:r>
          </w:p>
        </w:tc>
        <w:tc>
          <w:tcPr>
            <w:tcW w:w="2310" w:type="auto"/>
          </w:tcPr>
          <w:p w:rsidR="00541B3E" w:rsidRDefault="00CA1848">
            <w:r>
              <w:t>Informar autocontrol</w:t>
            </w:r>
          </w:p>
        </w:tc>
        <w:tc>
          <w:tcPr>
            <w:tcW w:w="2310" w:type="auto"/>
          </w:tcPr>
          <w:p w:rsidR="00541B3E" w:rsidRDefault="00CA1848">
            <w:r>
              <w:t>El establecimiento industrial no presenta el autocontrol correspondiente al mes de AGOSTO de 2013 para el siguiente punto de descarga:</w:t>
            </w:r>
            <w:r>
              <w:br/>
              <w:t>PUNTO 1 (CANAL LAS PALMERAS)</w:t>
            </w:r>
          </w:p>
        </w:tc>
      </w:tr>
    </w:tbl>
    <w:p w:rsidR="00541B3E" w:rsidRDefault="00CA1848">
      <w:r>
        <w:rPr>
          <w:b/>
        </w:rPr>
        <w:br/>
        <w:t xml:space="preserve">6. </w:t>
      </w:r>
      <w:r>
        <w:rPr>
          <w:b/>
        </w:rPr>
        <w:t>ANEXOS</w:t>
      </w:r>
    </w:p>
    <w:p w:rsidR="00541B3E" w:rsidRDefault="00541B3E"/>
    <w:tbl>
      <w:tblPr>
        <w:tblStyle w:val="Tablaconcuadrcula"/>
        <w:tblW w:w="5000" w:type="auto"/>
        <w:jc w:val="center"/>
        <w:tblLook w:val="04A0" w:firstRow="1" w:lastRow="0" w:firstColumn="1" w:lastColumn="0" w:noHBand="0" w:noVBand="1"/>
      </w:tblPr>
      <w:tblGrid>
        <w:gridCol w:w="3365"/>
        <w:gridCol w:w="10809"/>
      </w:tblGrid>
      <w:tr w:rsidR="00541B3E">
        <w:trPr>
          <w:jc w:val="center"/>
        </w:trPr>
        <w:tc>
          <w:tcPr>
            <w:tcW w:w="4500" w:type="dxa"/>
          </w:tcPr>
          <w:p w:rsidR="00541B3E" w:rsidRDefault="00CA1848">
            <w:pPr>
              <w:jc w:val="center"/>
            </w:pPr>
            <w:r>
              <w:t>N° Anexo</w:t>
            </w:r>
          </w:p>
        </w:tc>
        <w:tc>
          <w:tcPr>
            <w:tcW w:w="15000" w:type="dxa"/>
          </w:tcPr>
          <w:p w:rsidR="00541B3E" w:rsidRDefault="00CA1848">
            <w:pPr>
              <w:jc w:val="center"/>
            </w:pPr>
            <w:r>
              <w:t xml:space="preserve">Nombre Anexo </w:t>
            </w:r>
          </w:p>
        </w:tc>
      </w:tr>
      <w:tr w:rsidR="00541B3E">
        <w:trPr>
          <w:jc w:val="center"/>
        </w:trPr>
        <w:tc>
          <w:tcPr>
            <w:tcW w:w="2310" w:type="auto"/>
          </w:tcPr>
          <w:p w:rsidR="00541B3E" w:rsidRDefault="00CA1848">
            <w:pPr>
              <w:jc w:val="center"/>
            </w:pPr>
            <w:r>
              <w:lastRenderedPageBreak/>
              <w:t>1</w:t>
            </w:r>
          </w:p>
        </w:tc>
        <w:tc>
          <w:tcPr>
            <w:tcW w:w="2310" w:type="auto"/>
          </w:tcPr>
          <w:p w:rsidR="00541B3E" w:rsidRDefault="00CA1848">
            <w:r>
              <w:t>Ficha de resultados de autocontrol PUNTO 1 (CANAL LAS PALMERAS)</w:t>
            </w:r>
          </w:p>
        </w:tc>
      </w:tr>
    </w:tbl>
    <w:p w:rsidR="00000000" w:rsidRDefault="00CA1848"/>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A1848">
      <w:r>
        <w:separator/>
      </w:r>
    </w:p>
  </w:endnote>
  <w:endnote w:type="continuationSeparator" w:id="0">
    <w:p w:rsidR="00000000" w:rsidRDefault="00CA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A18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A1848"/>
  <w:p w:rsidR="00541B3E" w:rsidRDefault="00CA184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A18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A1848">
      <w:r>
        <w:separator/>
      </w:r>
    </w:p>
  </w:footnote>
  <w:footnote w:type="continuationSeparator" w:id="0">
    <w:p w:rsidR="00000000" w:rsidRDefault="00CA1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41B3E"/>
    <w:rsid w:val="00A906D8"/>
    <w:rsid w:val="00AB5A74"/>
    <w:rsid w:val="00CA184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A1848"/>
    <w:rPr>
      <w:rFonts w:ascii="Tahoma" w:hAnsi="Tahoma" w:cs="Tahoma"/>
      <w:sz w:val="16"/>
      <w:szCs w:val="16"/>
    </w:rPr>
  </w:style>
  <w:style w:type="character" w:customStyle="1" w:styleId="TextodegloboCar">
    <w:name w:val="Texto de globo Car"/>
    <w:basedOn w:val="Fuentedeprrafopredeter"/>
    <w:link w:val="Textodeglobo"/>
    <w:uiPriority w:val="99"/>
    <w:semiHidden/>
    <w:rsid w:val="00CA18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SGz0zRUEfKD+20YV/AMdX2C1FEY=</DigestValue>
    </Reference>
    <Reference URI="#idOfficeObject" Type="http://www.w3.org/2000/09/xmldsig#Object">
      <DigestMethod Algorithm="http://www.w3.org/2000/09/xmldsig#sha1"/>
      <DigestValue>jtIuSwpdDZ5ivdz/7FiJtV4IUGY=</DigestValue>
    </Reference>
    <Reference URI="#idSignedProperties" Type="http://uri.etsi.org/01903#SignedProperties">
      <Transforms>
        <Transform Algorithm="http://www.w3.org/TR/2001/REC-xml-c14n-20010315"/>
      </Transforms>
      <DigestMethod Algorithm="http://www.w3.org/2000/09/xmldsig#sha1"/>
      <DigestValue>I7fA5E/9QSHN2/umKBHF/Fu9RWQ=</DigestValue>
    </Reference>
    <Reference URI="#idValidSigLnImg" Type="http://www.w3.org/2000/09/xmldsig#Object">
      <DigestMethod Algorithm="http://www.w3.org/2000/09/xmldsig#sha1"/>
      <DigestValue>W1v9kdEVe9xQM8cJxeDVJE4BKcc=</DigestValue>
    </Reference>
    <Reference URI="#idInvalidSigLnImg" Type="http://www.w3.org/2000/09/xmldsig#Object">
      <DigestMethod Algorithm="http://www.w3.org/2000/09/xmldsig#sha1"/>
      <DigestValue>ddwmdEo+N+GhcqAHBOWQ6s6R6j4=</DigestValue>
    </Reference>
  </SignedInfo>
  <SignatureValue>I3YAj2DkVqFlVk2GlO/xMXEJ/CqIJuVsUWrfnwTLaO1Zprna22qfxhf5kjEd6bHqX60SOW3yIhSS
ScwsoCU/2+0va7PISE8By7B8WqqPKFVplFerySin2P3fSNQVcUym3oIPrq2PPeI7Pu0gnMmooItg
ZgFm+0ZCuGbpVfYnMGyG0UzoGbcEiLHsvIYihK6QnvPayOZKpmOhr8d7MxYU3+x//CkaJI/63O8l
y4YXtPmHBFAnp6N/h6clw/FMVTrK0njPWnh+An5Kt5R+McKd0vGtqzo8UUvK9MowiisfPVED+7O1
cUM5MiVf42m5uPeoQ8sgs6D3wsf0lfbfDSIjlQ==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u6+01eCsyhDr3UP9zOxzwsRjxfk=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vC9UhE6tM5YxT1OO8S/CBYRi6No=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1AvoHyrUoG79bD0osZWiQmwqzaM=</DigestValue>
      </Reference>
      <Reference URI="/word/footer3.xml?ContentType=application/vnd.openxmlformats-officedocument.wordprocessingml.footer+xml">
        <DigestMethod Algorithm="http://www.w3.org/2000/09/xmldsig#sha1"/>
        <DigestValue>ErQpPXswMDBhzumLg6twufhQg0Q=</DigestValue>
      </Reference>
      <Reference URI="/word/document.xml?ContentType=application/vnd.openxmlformats-officedocument.wordprocessingml.document.main+xml">
        <DigestMethod Algorithm="http://www.w3.org/2000/09/xmldsig#sha1"/>
        <DigestValue>xxi1Mw9+iZHcg4npdch4r4uBCpw=</DigestValue>
      </Reference>
      <Reference URI="/word/footnotes.xml?ContentType=application/vnd.openxmlformats-officedocument.wordprocessingml.footnotes+xml">
        <DigestMethod Algorithm="http://www.w3.org/2000/09/xmldsig#sha1"/>
        <DigestValue>ttZTal/6NaMT9yyxNBSHb9IorJo=</DigestValue>
      </Reference>
      <Reference URI="/word/footer1.xml?ContentType=application/vnd.openxmlformats-officedocument.wordprocessingml.footer+xml">
        <DigestMethod Algorithm="http://www.w3.org/2000/09/xmldsig#sha1"/>
        <DigestValue>ErQpPXswMDBhzumLg6twufhQg0Q=</DigestValue>
      </Reference>
      <Reference URI="/word/footer2.xml?ContentType=application/vnd.openxmlformats-officedocument.wordprocessingml.footer+xml">
        <DigestMethod Algorithm="http://www.w3.org/2000/09/xmldsig#sha1"/>
        <DigestValue>uKf0oc5pyzOzURMuMf6Xcxi+PW4=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2014-01-24T12:00:10Z</mdssi:Value>
        </mdssi:SignatureTime>
      </SignatureProperty>
    </SignatureProperties>
  </Object>
  <Object Id="idOfficeObject">
    <SignatureProperties>
      <SignatureProperty Id="idOfficeV1Details" Target="idPackageSignature">
        <SignatureInfoV1 xmlns="http://schemas.microsoft.com/office/2006/digsig">
          <SetupID>{8B849F79-1B3A-4E70-913F-D9D410E5D97A}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2014-01-24T12:00:10Z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yh+7QpQqVIH1AAAANgYIV8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KH7tCvCkUgfUAAAA5xgh8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527</Words>
  <Characters>2904</Characters>
  <Application>Microsoft Office Word</Application>
  <DocSecurity>0</DocSecurity>
  <Lines>24</Lines>
  <Paragraphs>6</Paragraphs>
  <ScaleCrop>false</ScaleCrop>
  <Company>HP</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2014-01-24T12:00:00Z</dcterms:created>
  <dcterms:modified xsi:type="dcterms:W3CDTF">2014-01-24T12:00:00Z</dcterms:modified>
</cp:coreProperties>
</file>