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0817b9a6284d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bcf054595d4e93"/>
      <w:footerReference w:type="even" r:id="Rf67a4d50ba894647"/>
      <w:footerReference w:type="first" r:id="R0054dedc4cb946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fba20d59ab44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DFZ-2014-517-XIII-NE-EI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967710f58240d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78924400-6-1069-1495</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78924400-6-1069-1495</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f402e4503242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3c97b044864483" /><Relationship Type="http://schemas.openxmlformats.org/officeDocument/2006/relationships/numbering" Target="/word/numbering.xml" Id="Rdb9f99e9239e4c6e" /><Relationship Type="http://schemas.openxmlformats.org/officeDocument/2006/relationships/settings" Target="/word/settings.xml" Id="R92d1cdb446e84c3f" /><Relationship Type="http://schemas.openxmlformats.org/officeDocument/2006/relationships/image" Target="/word/media/fca634f9-c8d0-4d4d-ac76-e6fe59fc0c73.png" Id="R35fba20d59ab4442" /><Relationship Type="http://schemas.openxmlformats.org/officeDocument/2006/relationships/image" Target="/word/media/4b20f2eb-9ddc-4cfe-a9f6-5c2d57457c22.png" Id="R91967710f58240d9" /><Relationship Type="http://schemas.openxmlformats.org/officeDocument/2006/relationships/footer" Target="/word/footer1.xml" Id="R20bcf054595d4e93" /><Relationship Type="http://schemas.openxmlformats.org/officeDocument/2006/relationships/footer" Target="/word/footer2.xml" Id="Rf67a4d50ba894647" /><Relationship Type="http://schemas.openxmlformats.org/officeDocument/2006/relationships/footer" Target="/word/footer3.xml" Id="R0054dedc4cb946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f402e4503242c5" /></Relationships>
</file>