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88" w:rsidRDefault="00BF168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32F88" w:rsidRDefault="00BF168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32F88" w:rsidRDefault="00BF168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32F88" w:rsidRDefault="00BF1689">
      <w:pPr>
        <w:jc w:val="center"/>
      </w:pPr>
      <w:r>
        <w:rPr>
          <w:b/>
          <w:sz w:val="32"/>
          <w:szCs w:val="32"/>
        </w:rPr>
        <w:br/>
        <w:t>EXTRACTOS NATURALES GELYMAR S.A.</w:t>
      </w:r>
    </w:p>
    <w:p w:rsidR="00532F88" w:rsidRDefault="00BF1689">
      <w:pPr>
        <w:jc w:val="center"/>
      </w:pPr>
      <w:r>
        <w:rPr>
          <w:b/>
          <w:sz w:val="32"/>
          <w:szCs w:val="32"/>
        </w:rPr>
        <w:br/>
        <w:t>DFZ-2013-3009-X-NE-EI</w:t>
      </w:r>
    </w:p>
    <w:p w:rsidR="00532F88" w:rsidRDefault="00532F8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32F88">
        <w:trPr>
          <w:jc w:val="center"/>
        </w:trPr>
        <w:tc>
          <w:tcPr>
            <w:tcW w:w="1500" w:type="dxa"/>
          </w:tcPr>
          <w:p w:rsidR="00532F88" w:rsidRDefault="00532F88"/>
        </w:tc>
        <w:tc>
          <w:tcPr>
            <w:tcW w:w="375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32F88">
        <w:trPr>
          <w:jc w:val="center"/>
        </w:trPr>
        <w:tc>
          <w:tcPr>
            <w:tcW w:w="231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32F88" w:rsidRPr="00BF1689" w:rsidRDefault="00BF1689">
            <w:pPr>
              <w:jc w:val="center"/>
              <w:rPr>
                <w:sz w:val="18"/>
              </w:rPr>
            </w:pPr>
            <w:r w:rsidRPr="00BF168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32F88" w:rsidRDefault="00BF168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2221804-5396-4CAF-8EDD-F1492FEE2BE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32F88">
        <w:trPr>
          <w:jc w:val="center"/>
        </w:trPr>
        <w:tc>
          <w:tcPr>
            <w:tcW w:w="231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32F88" w:rsidRDefault="00BF1689">
      <w:r>
        <w:br w:type="page"/>
      </w:r>
    </w:p>
    <w:p w:rsidR="00532F88" w:rsidRDefault="00BF1689">
      <w:r>
        <w:rPr>
          <w:b/>
        </w:rPr>
        <w:lastRenderedPageBreak/>
        <w:br/>
        <w:t>1. RESUMEN.</w:t>
      </w:r>
    </w:p>
    <w:p w:rsidR="00532F88" w:rsidRDefault="00BF1689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“EXTRACTOS NATURALES GELYMAR S.A.”, en el marco de la norma de emisión DS.90/00 para el reporte del período correspondiente a MAYO del año 2013.</w:t>
      </w:r>
    </w:p>
    <w:p w:rsidR="00532F88" w:rsidRDefault="00BF1689">
      <w:pPr>
        <w:jc w:val="both"/>
      </w:pPr>
      <w:r>
        <w:br/>
        <w:t>En</w:t>
      </w:r>
      <w:r>
        <w:t>tre los principales hechos constatados como no conformidades se encuentran: El establecimiento industrial no informa en su autocontrol todas las muestras del período controlado indicadas en su programa de monitoreo; El establecimiento industrial entrega el</w:t>
      </w:r>
      <w:r>
        <w:t xml:space="preserve"> autocontrol fuera del plazo establecido; </w:t>
      </w:r>
    </w:p>
    <w:p w:rsidR="00532F88" w:rsidRDefault="00BF1689">
      <w:r>
        <w:rPr>
          <w:b/>
        </w:rPr>
        <w:br/>
        <w:t>2. IDENTIFICACIÓN DEL PROYECTO, ACTIVIDAD O FUENTE FISCALIZADA</w:t>
      </w:r>
    </w:p>
    <w:p w:rsidR="00532F88" w:rsidRDefault="00532F8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32F88">
        <w:trPr>
          <w:jc w:val="center"/>
        </w:trPr>
        <w:tc>
          <w:tcPr>
            <w:tcW w:w="2310" w:type="pct"/>
            <w:gridSpan w:val="2"/>
          </w:tcPr>
          <w:p w:rsidR="00532F88" w:rsidRDefault="00BF1689">
            <w:r>
              <w:rPr>
                <w:b/>
              </w:rPr>
              <w:t>Titular de la actividad, proyecto o fuente fiscalizada:</w:t>
            </w:r>
            <w:r>
              <w:br/>
              <w:t>EXTRACTOS NATURALES GELYMAR S.A.</w:t>
            </w:r>
          </w:p>
        </w:tc>
        <w:tc>
          <w:tcPr>
            <w:tcW w:w="2310" w:type="pct"/>
            <w:gridSpan w:val="2"/>
          </w:tcPr>
          <w:p w:rsidR="00532F88" w:rsidRDefault="00BF1689">
            <w:r>
              <w:rPr>
                <w:b/>
              </w:rPr>
              <w:t>RUT o RUN:</w:t>
            </w:r>
            <w:r>
              <w:br/>
              <w:t>96609040-5</w:t>
            </w:r>
          </w:p>
        </w:tc>
      </w:tr>
      <w:tr w:rsidR="00532F88">
        <w:trPr>
          <w:jc w:val="center"/>
        </w:trPr>
        <w:tc>
          <w:tcPr>
            <w:tcW w:w="2310" w:type="pct"/>
            <w:gridSpan w:val="4"/>
          </w:tcPr>
          <w:p w:rsidR="00532F88" w:rsidRDefault="00BF1689">
            <w:r>
              <w:rPr>
                <w:b/>
              </w:rPr>
              <w:t xml:space="preserve">Identificación de la actividad, </w:t>
            </w:r>
            <w:r>
              <w:rPr>
                <w:b/>
              </w:rPr>
              <w:t>proyecto o fuente fiscalizada:</w:t>
            </w:r>
            <w:r>
              <w:br/>
              <w:t>EXTRACTOS NATURALES GELYMAR S.A.</w:t>
            </w:r>
          </w:p>
        </w:tc>
      </w:tr>
      <w:tr w:rsidR="00532F88">
        <w:trPr>
          <w:jc w:val="center"/>
        </w:trPr>
        <w:tc>
          <w:tcPr>
            <w:tcW w:w="15000" w:type="dxa"/>
          </w:tcPr>
          <w:p w:rsidR="00532F88" w:rsidRDefault="00BF1689">
            <w:r>
              <w:rPr>
                <w:b/>
              </w:rPr>
              <w:t>Dirección:</w:t>
            </w:r>
            <w:r>
              <w:br/>
              <w:t>CAMINO A PARGUA, RUTA 5 SUR KM 25.</w:t>
            </w:r>
          </w:p>
        </w:tc>
        <w:tc>
          <w:tcPr>
            <w:tcW w:w="15000" w:type="dxa"/>
          </w:tcPr>
          <w:p w:rsidR="00532F88" w:rsidRDefault="00BF1689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532F88" w:rsidRDefault="00BF1689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532F88" w:rsidRDefault="00BF1689">
            <w:r>
              <w:rPr>
                <w:b/>
              </w:rPr>
              <w:t>Comuna:</w:t>
            </w:r>
            <w:r>
              <w:br/>
              <w:t>CALBUCO</w:t>
            </w:r>
          </w:p>
        </w:tc>
      </w:tr>
      <w:tr w:rsidR="00532F88">
        <w:trPr>
          <w:jc w:val="center"/>
        </w:trPr>
        <w:tc>
          <w:tcPr>
            <w:tcW w:w="2310" w:type="pct"/>
            <w:gridSpan w:val="2"/>
          </w:tcPr>
          <w:p w:rsidR="00532F88" w:rsidRDefault="00BF1689">
            <w:r>
              <w:rPr>
                <w:b/>
              </w:rPr>
              <w:t>Correo electrónico:</w:t>
            </w:r>
            <w:r>
              <w:br/>
              <w:t>GGARCIA@GELYMAR.COM</w:t>
            </w:r>
          </w:p>
        </w:tc>
        <w:tc>
          <w:tcPr>
            <w:tcW w:w="2310" w:type="pct"/>
            <w:gridSpan w:val="2"/>
          </w:tcPr>
          <w:p w:rsidR="00532F88" w:rsidRDefault="00BF168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32F88" w:rsidRDefault="00BF1689">
      <w:r>
        <w:rPr>
          <w:b/>
        </w:rPr>
        <w:br/>
        <w:t>3. ANTECEDENTES DE LA A</w:t>
      </w:r>
      <w:r>
        <w:rPr>
          <w:b/>
        </w:rPr>
        <w:t>CTIVIDAD DE FISCALIZACIÓN</w:t>
      </w:r>
    </w:p>
    <w:p w:rsidR="00532F88" w:rsidRDefault="00532F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32F88">
        <w:trPr>
          <w:jc w:val="center"/>
        </w:trPr>
        <w:tc>
          <w:tcPr>
            <w:tcW w:w="12000" w:type="dxa"/>
          </w:tcPr>
          <w:p w:rsidR="00532F88" w:rsidRDefault="00BF1689">
            <w:r>
              <w:t>Motivo de la Actividad de Fiscalización:</w:t>
            </w:r>
          </w:p>
        </w:tc>
        <w:tc>
          <w:tcPr>
            <w:tcW w:w="30000" w:type="dxa"/>
          </w:tcPr>
          <w:p w:rsidR="00532F88" w:rsidRDefault="00BF1689">
            <w:r>
              <w:t>Actividad Programada de Seguimiento Ambiental de Normas de Emisión referentes a la descarga de Residuos Líquidos para el período de MAYO del 2013.</w:t>
            </w:r>
          </w:p>
        </w:tc>
      </w:tr>
      <w:tr w:rsidR="00532F88">
        <w:trPr>
          <w:jc w:val="center"/>
        </w:trPr>
        <w:tc>
          <w:tcPr>
            <w:tcW w:w="2310" w:type="auto"/>
          </w:tcPr>
          <w:p w:rsidR="00532F88" w:rsidRDefault="00BF1689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532F88" w:rsidRDefault="00BF1689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2431 de fecha 08-06-2012</w:t>
            </w:r>
          </w:p>
        </w:tc>
      </w:tr>
      <w:tr w:rsidR="00532F88">
        <w:trPr>
          <w:jc w:val="center"/>
        </w:trPr>
        <w:tc>
          <w:tcPr>
            <w:tcW w:w="2310" w:type="auto"/>
          </w:tcPr>
          <w:p w:rsidR="00532F88" w:rsidRDefault="00BF1689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532F88" w:rsidRDefault="00BF1689">
            <w:r>
              <w:t>Las Resoluciones de Calificación Ambiental que regulan la actividad son:</w:t>
            </w:r>
            <w:r>
              <w:br/>
              <w:t>RCA N°176 de fecha 12-05-2000</w:t>
            </w:r>
            <w:r>
              <w:br/>
              <w:t>RCA N°176 de fecha 12-05-2000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</w:t>
            </w:r>
            <w:r>
              <w:t>blece Norma de Emisión para la Regulación de Contaminantes Asociados a las Descargas de Residuos Líquidos a Aguas Marinas y Continentales Superficiales</w:t>
            </w:r>
          </w:p>
        </w:tc>
      </w:tr>
    </w:tbl>
    <w:p w:rsidR="00532F88" w:rsidRDefault="00BF1689">
      <w:r>
        <w:rPr>
          <w:b/>
        </w:rPr>
        <w:lastRenderedPageBreak/>
        <w:br/>
        <w:t>4. ACTIVIDADES DE FISCALIZACIÓN REALIZADAS Y RESULTADOS</w:t>
      </w:r>
    </w:p>
    <w:p w:rsidR="00532F88" w:rsidRDefault="00BF1689">
      <w:r>
        <w:rPr>
          <w:b/>
        </w:rPr>
        <w:br/>
      </w:r>
      <w:r>
        <w:rPr>
          <w:b/>
        </w:rPr>
        <w:tab/>
        <w:t>4.1. Identificación de las descargas</w:t>
      </w:r>
    </w:p>
    <w:p w:rsidR="00532F88" w:rsidRDefault="00532F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9"/>
        <w:gridCol w:w="1304"/>
        <w:gridCol w:w="1021"/>
        <w:gridCol w:w="1342"/>
        <w:gridCol w:w="1052"/>
        <w:gridCol w:w="1160"/>
        <w:gridCol w:w="864"/>
        <w:gridCol w:w="854"/>
        <w:gridCol w:w="792"/>
        <w:gridCol w:w="902"/>
        <w:gridCol w:w="988"/>
        <w:gridCol w:w="731"/>
        <w:gridCol w:w="929"/>
        <w:gridCol w:w="926"/>
      </w:tblGrid>
      <w:tr w:rsidR="00532F88">
        <w:trPr>
          <w:jc w:val="center"/>
        </w:trPr>
        <w:tc>
          <w:tcPr>
            <w:tcW w:w="6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Código</w:t>
            </w:r>
            <w:r>
              <w:rPr>
                <w:sz w:val="18"/>
                <w:szCs w:val="18"/>
              </w:rPr>
              <w:t xml:space="preserve"> interno</w:t>
            </w:r>
          </w:p>
        </w:tc>
        <w:tc>
          <w:tcPr>
            <w:tcW w:w="6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32F88">
        <w:trPr>
          <w:jc w:val="center"/>
        </w:trPr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RIO GOMEZ (CALBUCO- CON DILUCION)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532F88" w:rsidRDefault="00532F88"/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650307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5396239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532F88" w:rsidRDefault="00532F88"/>
        </w:tc>
      </w:tr>
      <w:tr w:rsidR="00532F88">
        <w:trPr>
          <w:jc w:val="center"/>
        </w:trPr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RIO GOMEZ (CALBUCO- SIN DILUCION)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13051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532F88" w:rsidRDefault="00532F88"/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650593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5395928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2431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08-06-2012</w:t>
            </w:r>
          </w:p>
        </w:tc>
        <w:tc>
          <w:tcPr>
            <w:tcW w:w="2310" w:type="auto"/>
          </w:tcPr>
          <w:p w:rsidR="00532F88" w:rsidRDefault="00BF1689">
            <w:r>
              <w:rPr>
                <w:sz w:val="18"/>
                <w:szCs w:val="18"/>
              </w:rPr>
              <w:t>10-2012</w:t>
            </w:r>
          </w:p>
        </w:tc>
      </w:tr>
    </w:tbl>
    <w:p w:rsidR="00532F88" w:rsidRDefault="00BF1689">
      <w:r>
        <w:rPr>
          <w:b/>
        </w:rPr>
        <w:br/>
      </w:r>
      <w:r>
        <w:rPr>
          <w:b/>
        </w:rPr>
        <w:tab/>
        <w:t>4.2.</w:t>
      </w:r>
      <w:r>
        <w:rPr>
          <w:b/>
        </w:rPr>
        <w:t xml:space="preserve"> Resumen de resultados de la información proporcionada</w:t>
      </w:r>
    </w:p>
    <w:p w:rsidR="00532F88" w:rsidRDefault="00532F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532F88">
        <w:trPr>
          <w:jc w:val="center"/>
        </w:trPr>
        <w:tc>
          <w:tcPr>
            <w:tcW w:w="2310" w:type="auto"/>
          </w:tcPr>
          <w:p w:rsidR="00532F88" w:rsidRDefault="00532F88"/>
        </w:tc>
        <w:tc>
          <w:tcPr>
            <w:tcW w:w="2310" w:type="auto"/>
          </w:tcPr>
          <w:p w:rsidR="00532F88" w:rsidRDefault="00532F88"/>
        </w:tc>
        <w:tc>
          <w:tcPr>
            <w:tcW w:w="2310" w:type="auto"/>
            <w:gridSpan w:val="8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32F88">
        <w:trPr>
          <w:jc w:val="center"/>
        </w:trPr>
        <w:tc>
          <w:tcPr>
            <w:tcW w:w="2310" w:type="auto"/>
          </w:tcPr>
          <w:p w:rsidR="00532F88" w:rsidRDefault="00532F88"/>
        </w:tc>
        <w:tc>
          <w:tcPr>
            <w:tcW w:w="2310" w:type="auto"/>
          </w:tcPr>
          <w:p w:rsidR="00532F88" w:rsidRDefault="00532F88"/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32F88">
        <w:trPr>
          <w:jc w:val="center"/>
        </w:trPr>
        <w:tc>
          <w:tcPr>
            <w:tcW w:w="45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Caudal se</w:t>
            </w:r>
            <w:r>
              <w:rPr>
                <w:sz w:val="18"/>
                <w:szCs w:val="18"/>
              </w:rPr>
              <w:t xml:space="preserve"> encuentra bajo Resolución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32F88">
        <w:trPr>
          <w:jc w:val="center"/>
        </w:trPr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96609040-5-1-1538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PUNTO 1 (RIO GOMEZ CON DILICION)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532F88">
        <w:trPr>
          <w:jc w:val="center"/>
        </w:trPr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96609040-5-1-1539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PUNTO 2 (RIO GOMEZ- SIN DILUCION)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32F88" w:rsidRDefault="00BF168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532F88" w:rsidRDefault="00BF1689">
      <w:r>
        <w:rPr>
          <w:b/>
        </w:rPr>
        <w:br/>
        <w:t xml:space="preserve">5. </w:t>
      </w:r>
      <w:r>
        <w:rPr>
          <w:b/>
        </w:rPr>
        <w:t>CONCLUSIONES</w:t>
      </w:r>
    </w:p>
    <w:p w:rsidR="00532F88" w:rsidRDefault="00BF1689">
      <w:r>
        <w:lastRenderedPageBreak/>
        <w:br/>
        <w:t>Del total de exigencias verificadas, se identificaron las siguientes no conformidades:</w:t>
      </w:r>
    </w:p>
    <w:p w:rsidR="00532F88" w:rsidRDefault="00532F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532F88">
        <w:trPr>
          <w:jc w:val="center"/>
        </w:trPr>
        <w:tc>
          <w:tcPr>
            <w:tcW w:w="4500" w:type="dxa"/>
          </w:tcPr>
          <w:p w:rsidR="00532F88" w:rsidRDefault="00BF168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32F88" w:rsidRDefault="00BF168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32F88" w:rsidRDefault="00BF1689">
            <w:pPr>
              <w:jc w:val="center"/>
            </w:pPr>
            <w:r>
              <w:t>Descripción de la No Conformidad</w:t>
            </w:r>
          </w:p>
        </w:tc>
      </w:tr>
      <w:tr w:rsidR="00532F88">
        <w:trPr>
          <w:jc w:val="center"/>
        </w:trPr>
        <w:tc>
          <w:tcPr>
            <w:tcW w:w="2310" w:type="auto"/>
          </w:tcPr>
          <w:p w:rsidR="00532F88" w:rsidRDefault="00BF1689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32F88" w:rsidRDefault="00BF1689">
            <w:r>
              <w:t>Entregar con frecuencia solicitada</w:t>
            </w:r>
          </w:p>
        </w:tc>
        <w:tc>
          <w:tcPr>
            <w:tcW w:w="2310" w:type="auto"/>
          </w:tcPr>
          <w:p w:rsidR="00532F88" w:rsidRDefault="00BF1689">
            <w:r>
              <w:t xml:space="preserve">El establecimiento industrial no informa </w:t>
            </w:r>
            <w:r>
              <w:t>en su autocontrol todas las muestras del período controlado indicadas en su programa de monitoreo.</w:t>
            </w:r>
          </w:p>
        </w:tc>
      </w:tr>
      <w:tr w:rsidR="00532F88">
        <w:trPr>
          <w:jc w:val="center"/>
        </w:trPr>
        <w:tc>
          <w:tcPr>
            <w:tcW w:w="2310" w:type="auto"/>
          </w:tcPr>
          <w:p w:rsidR="00532F88" w:rsidRDefault="00BF1689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532F88" w:rsidRDefault="00BF1689">
            <w:r>
              <w:t>Entregar dentro de plazo</w:t>
            </w:r>
          </w:p>
        </w:tc>
        <w:tc>
          <w:tcPr>
            <w:tcW w:w="2310" w:type="auto"/>
          </w:tcPr>
          <w:p w:rsidR="00532F88" w:rsidRDefault="00BF1689">
            <w:r>
              <w:t>El establecimiento industrial entrega el autocontrol fuera del plazo establecido.</w:t>
            </w:r>
          </w:p>
        </w:tc>
      </w:tr>
    </w:tbl>
    <w:p w:rsidR="00532F88" w:rsidRDefault="00BF1689">
      <w:r>
        <w:rPr>
          <w:b/>
        </w:rPr>
        <w:br/>
        <w:t>6. ANEXOS</w:t>
      </w:r>
    </w:p>
    <w:p w:rsidR="00532F88" w:rsidRDefault="00532F8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32F88">
        <w:trPr>
          <w:jc w:val="center"/>
        </w:trPr>
        <w:tc>
          <w:tcPr>
            <w:tcW w:w="4500" w:type="dxa"/>
          </w:tcPr>
          <w:p w:rsidR="00532F88" w:rsidRDefault="00BF168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32F88" w:rsidRDefault="00BF1689">
            <w:pPr>
              <w:jc w:val="center"/>
            </w:pPr>
            <w:r>
              <w:t xml:space="preserve">Nombre Anexo </w:t>
            </w:r>
          </w:p>
        </w:tc>
      </w:tr>
      <w:tr w:rsidR="00532F88">
        <w:trPr>
          <w:jc w:val="center"/>
        </w:trPr>
        <w:tc>
          <w:tcPr>
            <w:tcW w:w="2310" w:type="auto"/>
          </w:tcPr>
          <w:p w:rsidR="00532F88" w:rsidRDefault="00BF168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32F88" w:rsidRDefault="00BF1689">
            <w:r>
              <w:t>Ficha de</w:t>
            </w:r>
            <w:r>
              <w:t xml:space="preserve"> resultados de autocontrol PUNTO 1 (RIO GOMEZ CON DILICION)</w:t>
            </w:r>
          </w:p>
        </w:tc>
      </w:tr>
      <w:tr w:rsidR="00532F88">
        <w:trPr>
          <w:jc w:val="center"/>
        </w:trPr>
        <w:tc>
          <w:tcPr>
            <w:tcW w:w="2310" w:type="auto"/>
          </w:tcPr>
          <w:p w:rsidR="00532F88" w:rsidRDefault="00BF1689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532F88" w:rsidRDefault="00BF1689">
            <w:r>
              <w:t>Ficha de resultados de autocontrol PUNTO 2 (RIO GOMEZ- SIN DILUCION)</w:t>
            </w:r>
          </w:p>
        </w:tc>
      </w:tr>
    </w:tbl>
    <w:p w:rsidR="00000000" w:rsidRDefault="00BF168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1689">
      <w:r>
        <w:separator/>
      </w:r>
    </w:p>
  </w:endnote>
  <w:endnote w:type="continuationSeparator" w:id="0">
    <w:p w:rsidR="00000000" w:rsidRDefault="00BF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16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1689"/>
  <w:p w:rsidR="00532F88" w:rsidRDefault="00BF168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F16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1689">
      <w:r>
        <w:separator/>
      </w:r>
    </w:p>
  </w:footnote>
  <w:footnote w:type="continuationSeparator" w:id="0">
    <w:p w:rsidR="00000000" w:rsidRDefault="00BF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32F88"/>
    <w:rsid w:val="00A906D8"/>
    <w:rsid w:val="00AB5A74"/>
    <w:rsid w:val="00BF168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16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wH7kDfWmph/NPYwhgWOX6qlppTI=</DigestValue>
    </Reference>
    <Reference URI="#idOfficeObject" Type="http://www.w3.org/2000/09/xmldsig#Object">
      <DigestMethod Algorithm="http://www.w3.org/2000/09/xmldsig#sha1"/>
      <DigestValue>dpSkK4lpK6dQ5OQ4EPDRVO2+s4E=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4z+JSurcEJkaWRnDKpDw1AzfAr4=</DigestValue>
    </Reference>
    <Reference URI="#idValidSigLnImg" Type="http://www.w3.org/2000/09/xmldsig#Object">
      <DigestMethod Algorithm="http://www.w3.org/2000/09/xmldsig#sha1"/>
      <DigestValue>/mJN9PZh2RXqTv3OmZP1Xyo+UNg=</DigestValue>
    </Reference>
    <Reference URI="#idInvalidSigLnImg" Type="http://www.w3.org/2000/09/xmldsig#Object">
      <DigestMethod Algorithm="http://www.w3.org/2000/09/xmldsig#sha1"/>
      <DigestValue>zPa0ZVXeM7aBspn6xS+N30p7N4g=</DigestValue>
    </Reference>
  </SignedInfo>
  <SignatureValue>AXr7sf5hBQzlx03zgOEAwMAEZ/6rz/gwPa//HGJ/gRVLjjB9nZGivxl4OXtTkMVu8vyfyAPcV7h2
T12aSg9bKPOz8s+HvaQB8roSQNivBM1NV+GNI9l7Zi/kGaCwWW/bGZE7EC0qVnrrhcVDKOCqubiA
JM3JuKJeFavgJXbHJyqjXzSiuocHH6gYebwfe6sOi6JZMcSYd6gbC6jFolbdlr0QSOqn5iO7VEyd
6RSIAEiEYhkf+VqxExEc1wI40EububIM1GbZR5mS6II8jKt3HeeKv1G8dgpfTRciDZAghsGfwRKQ
ziClA/jRh9Y+10KMMf4EPnGnQpH2U9vpMZPI6A==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yAvVX45FvAd0663SB3f2UnFwC50=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872JmKJi3+KN0qdyc2RRCI7bLxw=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+lvU8K+sGFykUnQXU2Q+pLshEpY=</DigestValue>
      </Reference>
      <Reference URI="/word/footer3.xml?ContentType=application/vnd.openxmlformats-officedocument.wordprocessingml.footer+xml">
        <DigestMethod Algorithm="http://www.w3.org/2000/09/xmldsig#sha1"/>
        <DigestValue>z84nE19ZiXRa/PsP+gXAWlt+ShQ=</DigestValue>
      </Reference>
      <Reference URI="/word/document.xml?ContentType=application/vnd.openxmlformats-officedocument.wordprocessingml.document.main+xml">
        <DigestMethod Algorithm="http://www.w3.org/2000/09/xmldsig#sha1"/>
        <DigestValue>uyE9P73W/RyhSeEZbIwZTh1Q59E=</DigestValue>
      </Reference>
      <Reference URI="/word/footnotes.xml?ContentType=application/vnd.openxmlformats-officedocument.wordprocessingml.footnotes+xml">
        <DigestMethod Algorithm="http://www.w3.org/2000/09/xmldsig#sha1"/>
        <DigestValue>oHwWNRlWomUxSq88Ir/vCYQRQCU=</DigestValue>
      </Reference>
      <Reference URI="/word/footer1.xml?ContentType=application/vnd.openxmlformats-officedocument.wordprocessingml.footer+xml">
        <DigestMethod Algorithm="http://www.w3.org/2000/09/xmldsig#sha1"/>
        <DigestValue>z84nE19ZiXRa/PsP+gXAWlt+ShQ=</DigestValue>
      </Reference>
      <Reference URI="/word/footer2.xml?ContentType=application/vnd.openxmlformats-officedocument.wordprocessingml.footer+xml">
        <DigestMethod Algorithm="http://www.w3.org/2000/09/xmldsig#sha1"/>
        <DigestValue>ZCUtni4RUCLvYcFMoixL+nMV6gE=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2014-01-11T01:10:21Z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{12221804-5396-4CAF-8EDD-F1492FEE2BEF}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2014-01-11T01:10:21Z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+ALRQBY24IC1AAAABkSIVQ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34AtFAKDeggLUAAAAWRIhoi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3367</Characters>
  <Application>Microsoft Office Word</Application>
  <DocSecurity>0</DocSecurity>
  <Lines>28</Lines>
  <Paragraphs>7</Paragraphs>
  <ScaleCrop>false</ScaleCrop>
  <Company>HP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2014-01-11T01:10:00Z</dcterms:created>
  <dcterms:modified xsi:type="dcterms:W3CDTF">2014-01-11T01:10:00Z</dcterms:modified>
</cp:coreProperties>
</file>