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0002fceaf45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464d404572408d"/>
      <w:footerReference w:type="even" r:id="Rd206f4d3d5b74732"/>
      <w:footerReference w:type="first" r:id="R4d2f171c13544d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a723a1327042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DFZ-2014-1972-IV-NE-EI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853118ac374590"/>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 de fecha 02-02-2012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96790240-3-302-644</w:t>
            </w:r>
          </w:p>
        </w:tc>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96790240-3-302-644</w:t>
            </w:r>
          </w:p>
        </w:tc>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5f9a3d3466044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bf18fffdc54b2e" /><Relationship Type="http://schemas.openxmlformats.org/officeDocument/2006/relationships/numbering" Target="/word/numbering.xml" Id="R09b4b6dc91bd47b2" /><Relationship Type="http://schemas.openxmlformats.org/officeDocument/2006/relationships/settings" Target="/word/settings.xml" Id="R47af07867a574a47" /><Relationship Type="http://schemas.openxmlformats.org/officeDocument/2006/relationships/image" Target="/word/media/58faa6ca-ac3f-4985-b6a7-8e46747dbcb9.png" Id="Rf3a723a132704246" /><Relationship Type="http://schemas.openxmlformats.org/officeDocument/2006/relationships/image" Target="/word/media/7d4ec7fa-2844-4967-bbfe-fbbac1c7cd66.png" Id="Ra6853118ac374590" /><Relationship Type="http://schemas.openxmlformats.org/officeDocument/2006/relationships/footer" Target="/word/footer1.xml" Id="Rbe464d404572408d" /><Relationship Type="http://schemas.openxmlformats.org/officeDocument/2006/relationships/footer" Target="/word/footer2.xml" Id="Rd206f4d3d5b74732" /><Relationship Type="http://schemas.openxmlformats.org/officeDocument/2006/relationships/footer" Target="/word/footer3.xml" Id="R4d2f171c13544d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f9a3d346604423" /></Relationships>
</file>