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c4f9101e1848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bb18c97861446f"/>
      <w:footerReference w:type="even" r:id="Rde9e4e04e6f64853"/>
      <w:footerReference w:type="first" r:id="Re2141360bd554e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919ba8f56148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DFZ-2015-2013-X-NE-EI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3eba42002b46c9"/>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c85c53f1d943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352c2ce7ab4f80" /><Relationship Type="http://schemas.openxmlformats.org/officeDocument/2006/relationships/numbering" Target="/word/numbering.xml" Id="R36ccd7264da544f2" /><Relationship Type="http://schemas.openxmlformats.org/officeDocument/2006/relationships/settings" Target="/word/settings.xml" Id="R56add1f4e4ec42f9" /><Relationship Type="http://schemas.openxmlformats.org/officeDocument/2006/relationships/image" Target="/word/media/0c2904aa-2ad3-4973-a5b3-9a05d40913f5.png" Id="Re6919ba8f5614857" /><Relationship Type="http://schemas.openxmlformats.org/officeDocument/2006/relationships/image" Target="/word/media/257ea473-b855-4913-9dc2-c42a8306117a.png" Id="Rb43eba42002b46c9" /><Relationship Type="http://schemas.openxmlformats.org/officeDocument/2006/relationships/footer" Target="/word/footer1.xml" Id="R18bb18c97861446f" /><Relationship Type="http://schemas.openxmlformats.org/officeDocument/2006/relationships/footer" Target="/word/footer2.xml" Id="Rde9e4e04e6f64853" /><Relationship Type="http://schemas.openxmlformats.org/officeDocument/2006/relationships/footer" Target="/word/footer3.xml" Id="Re2141360bd554e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c85c53f1d94352" /></Relationships>
</file>