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f50eae3df4a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f795c8101f4234"/>
      <w:footerReference w:type="even" r:id="R16c61df6f47345f6"/>
      <w:footerReference w:type="first" r:id="R569a1e20419a46d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ed44bc99fd449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DFZ-2015-2280-VII-NE-EI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06f9c06ca24dc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1d1b127c3f24a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3ce53dcfec4117" /><Relationship Type="http://schemas.openxmlformats.org/officeDocument/2006/relationships/numbering" Target="/word/numbering.xml" Id="R7dc509406fa543bc" /><Relationship Type="http://schemas.openxmlformats.org/officeDocument/2006/relationships/settings" Target="/word/settings.xml" Id="Re7c63c4c7ebb4072" /><Relationship Type="http://schemas.openxmlformats.org/officeDocument/2006/relationships/image" Target="/word/media/82e17594-faec-4d72-ab42-fdf5ff06022a.png" Id="Re1ed44bc99fd4496" /><Relationship Type="http://schemas.openxmlformats.org/officeDocument/2006/relationships/image" Target="/word/media/df4a6611-eb35-4801-9beb-3e0bb8d3f17e.png" Id="R6e06f9c06ca24dc3" /><Relationship Type="http://schemas.openxmlformats.org/officeDocument/2006/relationships/footer" Target="/word/footer1.xml" Id="Rebf795c8101f4234" /><Relationship Type="http://schemas.openxmlformats.org/officeDocument/2006/relationships/footer" Target="/word/footer2.xml" Id="R16c61df6f47345f6" /><Relationship Type="http://schemas.openxmlformats.org/officeDocument/2006/relationships/footer" Target="/word/footer3.xml" Id="R569a1e20419a46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d1b127c3f24a97" /></Relationships>
</file>