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ebdc8fb3154c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54bb5914914872"/>
      <w:footerReference w:type="even" r:id="R9643cbdae4e44a23"/>
      <w:footerReference w:type="first" r:id="R8e31ede7d7724e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3b35e2a94942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DFZ-2015-2276-IV-NE-EI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681a1d946d4da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e3f765bb5642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5467d623eb460e" /><Relationship Type="http://schemas.openxmlformats.org/officeDocument/2006/relationships/numbering" Target="/word/numbering.xml" Id="R972d9dd518ad401b" /><Relationship Type="http://schemas.openxmlformats.org/officeDocument/2006/relationships/settings" Target="/word/settings.xml" Id="R6364211041254e64" /><Relationship Type="http://schemas.openxmlformats.org/officeDocument/2006/relationships/image" Target="/word/media/64f43f6e-e32c-4d38-9f13-13ce1929c971.png" Id="R893b35e2a94942c1" /><Relationship Type="http://schemas.openxmlformats.org/officeDocument/2006/relationships/image" Target="/word/media/b79fe055-8f06-434c-955a-099f8e599903.png" Id="Rde681a1d946d4da5" /><Relationship Type="http://schemas.openxmlformats.org/officeDocument/2006/relationships/footer" Target="/word/footer1.xml" Id="Rca54bb5914914872" /><Relationship Type="http://schemas.openxmlformats.org/officeDocument/2006/relationships/footer" Target="/word/footer2.xml" Id="R9643cbdae4e44a23" /><Relationship Type="http://schemas.openxmlformats.org/officeDocument/2006/relationships/footer" Target="/word/footer3.xml" Id="R8e31ede7d7724e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e3f765bb56422c" /></Relationships>
</file>