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8b51202f6b43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ff031ac73949e8"/>
      <w:footerReference w:type="even" r:id="R574608d5d2e547b3"/>
      <w:footerReference w:type="first" r:id="Rc063febf9a604e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6251761c004c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DFZ-2015-2119-XIII-NE-EI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161514e73b4a07"/>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54f7b2699647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e6bfdcfc9d459d" /><Relationship Type="http://schemas.openxmlformats.org/officeDocument/2006/relationships/numbering" Target="/word/numbering.xml" Id="R54c40f953c864883" /><Relationship Type="http://schemas.openxmlformats.org/officeDocument/2006/relationships/settings" Target="/word/settings.xml" Id="R99c2456df27c4a9d" /><Relationship Type="http://schemas.openxmlformats.org/officeDocument/2006/relationships/image" Target="/word/media/bbe57148-5abb-48ac-9de2-8e27d2abe7bb.png" Id="Ra96251761c004cbd" /><Relationship Type="http://schemas.openxmlformats.org/officeDocument/2006/relationships/image" Target="/word/media/65def1f3-75d9-460e-8ec6-d1aa9bf4903f.png" Id="R15161514e73b4a07" /><Relationship Type="http://schemas.openxmlformats.org/officeDocument/2006/relationships/footer" Target="/word/footer1.xml" Id="R9fff031ac73949e8" /><Relationship Type="http://schemas.openxmlformats.org/officeDocument/2006/relationships/footer" Target="/word/footer2.xml" Id="R574608d5d2e547b3" /><Relationship Type="http://schemas.openxmlformats.org/officeDocument/2006/relationships/footer" Target="/word/footer3.xml" Id="Rc063febf9a604e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54f7b269964793" /></Relationships>
</file>