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518ce0689e42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a8be3f8f16437f"/>
      <w:footerReference w:type="even" r:id="Rbeb960c994a240a1"/>
      <w:footerReference w:type="first" r:id="R7f0ac58443f24d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a1602f681d42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DFZ-2015-2163-XIII-NE-EI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cff90ae814f6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5708032c09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66817fa404cdd" /><Relationship Type="http://schemas.openxmlformats.org/officeDocument/2006/relationships/numbering" Target="/word/numbering.xml" Id="Rd2696e86974c4b27" /><Relationship Type="http://schemas.openxmlformats.org/officeDocument/2006/relationships/settings" Target="/word/settings.xml" Id="Rde6e0b01c0d5474b" /><Relationship Type="http://schemas.openxmlformats.org/officeDocument/2006/relationships/image" Target="/word/media/911bfe79-1ae0-4f6c-b441-cedb71a4fae4.png" Id="Re4a1602f681d42a3" /><Relationship Type="http://schemas.openxmlformats.org/officeDocument/2006/relationships/image" Target="/word/media/59b9acda-4b8e-4f08-a134-4a592bb6bceb.png" Id="R5ddcff90ae814f67" /><Relationship Type="http://schemas.openxmlformats.org/officeDocument/2006/relationships/footer" Target="/word/footer1.xml" Id="R1ca8be3f8f16437f" /><Relationship Type="http://schemas.openxmlformats.org/officeDocument/2006/relationships/footer" Target="/word/footer2.xml" Id="Rbeb960c994a240a1" /><Relationship Type="http://schemas.openxmlformats.org/officeDocument/2006/relationships/footer" Target="/word/footer3.xml" Id="R7f0ac58443f24d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5708032c094905" /></Relationships>
</file>