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cda5ccccc446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c20e8949a244bf"/>
      <w:footerReference w:type="even" r:id="R9a6c8d61a4b94f63"/>
      <w:footerReference w:type="first" r:id="R4009a2842dc742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3c4ed334854a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DFZ-2015-2310-VI-NE-EI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19bc3161db4cc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881aea2a334c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4c87bb7884295" /><Relationship Type="http://schemas.openxmlformats.org/officeDocument/2006/relationships/numbering" Target="/word/numbering.xml" Id="Rb6416a0c5f4c4853" /><Relationship Type="http://schemas.openxmlformats.org/officeDocument/2006/relationships/settings" Target="/word/settings.xml" Id="R7dc1d71c9d9b4290" /><Relationship Type="http://schemas.openxmlformats.org/officeDocument/2006/relationships/image" Target="/word/media/99e1930c-4de7-4e83-a626-6a8db9324888.png" Id="Rc33c4ed334854aeb" /><Relationship Type="http://schemas.openxmlformats.org/officeDocument/2006/relationships/image" Target="/word/media/42ab1ace-5283-4014-b93d-3f0aa866b418.png" Id="Re919bc3161db4cce" /><Relationship Type="http://schemas.openxmlformats.org/officeDocument/2006/relationships/footer" Target="/word/footer1.xml" Id="Recc20e8949a244bf" /><Relationship Type="http://schemas.openxmlformats.org/officeDocument/2006/relationships/footer" Target="/word/footer2.xml" Id="R9a6c8d61a4b94f63" /><Relationship Type="http://schemas.openxmlformats.org/officeDocument/2006/relationships/footer" Target="/word/footer3.xml" Id="R4009a2842dc742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881aea2a334c61" /></Relationships>
</file>