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6bc6071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21f3d8d115c4fdb"/>
      <w:footerReference w:type="even" r:id="Rad1cdd7c795d4438"/>
      <w:footerReference w:type="first" r:id="R5a9414cfbcea40f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4cd97099a547e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DFZ-2015-1930-XI-NE-EI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21114fb5ff744e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4529b6bf6d649b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5cc9d381a4ef1" /><Relationship Type="http://schemas.openxmlformats.org/officeDocument/2006/relationships/numbering" Target="/word/numbering.xml" Id="Rb26bbfcd98b04668" /><Relationship Type="http://schemas.openxmlformats.org/officeDocument/2006/relationships/settings" Target="/word/settings.xml" Id="R3ca86fc6d75649d4" /><Relationship Type="http://schemas.openxmlformats.org/officeDocument/2006/relationships/image" Target="/word/media/d837571b-a5ea-4afa-95b2-568d6564dded.png" Id="R1c4cd97099a547e9" /><Relationship Type="http://schemas.openxmlformats.org/officeDocument/2006/relationships/image" Target="/word/media/cb89961d-2c72-424c-832d-e8635f319ddf.png" Id="R321114fb5ff744ea" /><Relationship Type="http://schemas.openxmlformats.org/officeDocument/2006/relationships/footer" Target="/word/footer1.xml" Id="R221f3d8d115c4fdb" /><Relationship Type="http://schemas.openxmlformats.org/officeDocument/2006/relationships/footer" Target="/word/footer2.xml" Id="Rad1cdd7c795d4438" /><Relationship Type="http://schemas.openxmlformats.org/officeDocument/2006/relationships/footer" Target="/word/footer3.xml" Id="R5a9414cfbcea40f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4529b6bf6d649b9" /></Relationships>
</file>