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7d6bdb7d8543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9c658245734290"/>
      <w:footerReference w:type="even" r:id="R4c2383669b54450b"/>
      <w:footerReference w:type="first" r:id="Rdf28da4fca8447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7e1bf6d584f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DFZ-2015-1933-X-NE-EI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8b558c68244bc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efd2315a29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a9f63887e46a2" /><Relationship Type="http://schemas.openxmlformats.org/officeDocument/2006/relationships/numbering" Target="/word/numbering.xml" Id="R020f98f0bb8b4a1b" /><Relationship Type="http://schemas.openxmlformats.org/officeDocument/2006/relationships/settings" Target="/word/settings.xml" Id="Rdefc6def04ae4d21" /><Relationship Type="http://schemas.openxmlformats.org/officeDocument/2006/relationships/image" Target="/word/media/ae2d8a9e-3ad3-4ca7-9052-4cc931db3f58.png" Id="R0137e1bf6d584f40" /><Relationship Type="http://schemas.openxmlformats.org/officeDocument/2006/relationships/image" Target="/word/media/733fb55e-f154-4d2e-b7c5-9edd54828266.png" Id="Rcf8b558c68244bc2" /><Relationship Type="http://schemas.openxmlformats.org/officeDocument/2006/relationships/footer" Target="/word/footer1.xml" Id="Rde9c658245734290" /><Relationship Type="http://schemas.openxmlformats.org/officeDocument/2006/relationships/footer" Target="/word/footer2.xml" Id="R4c2383669b54450b" /><Relationship Type="http://schemas.openxmlformats.org/officeDocument/2006/relationships/footer" Target="/word/footer3.xml" Id="Rdf28da4fca8447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efd2315a294634" /></Relationships>
</file>