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846bf3bd024f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4493385d34456e"/>
      <w:footerReference w:type="even" r:id="R69d5296424e84f4d"/>
      <w:footerReference w:type="first" r:id="R3446ef702a3b4c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3e2e170a54a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DFZ-2015-1858-VIII-NE-EI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f63027f8e4e5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5580cdf0004d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322362f64a46ae" /><Relationship Type="http://schemas.openxmlformats.org/officeDocument/2006/relationships/numbering" Target="/word/numbering.xml" Id="R019410b4533f4bdb" /><Relationship Type="http://schemas.openxmlformats.org/officeDocument/2006/relationships/settings" Target="/word/settings.xml" Id="R8525d3f7ad8b4d2b" /><Relationship Type="http://schemas.openxmlformats.org/officeDocument/2006/relationships/image" Target="/word/media/2db86c07-7352-4de1-81c7-90703fc1cef0.png" Id="Ra893e2e170a54a07" /><Relationship Type="http://schemas.openxmlformats.org/officeDocument/2006/relationships/image" Target="/word/media/03122b14-fd11-4716-8a45-9884425068ba.png" Id="Rc38f63027f8e4e59" /><Relationship Type="http://schemas.openxmlformats.org/officeDocument/2006/relationships/footer" Target="/word/footer1.xml" Id="R864493385d34456e" /><Relationship Type="http://schemas.openxmlformats.org/officeDocument/2006/relationships/footer" Target="/word/footer2.xml" Id="R69d5296424e84f4d" /><Relationship Type="http://schemas.openxmlformats.org/officeDocument/2006/relationships/footer" Target="/word/footer3.xml" Id="R3446ef702a3b4c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5580cdf0004d9c" /></Relationships>
</file>