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432c58871444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0dd4a9eac4532"/>
      <w:footerReference w:type="even" r:id="Rebe6105059124cd2"/>
      <w:footerReference w:type="first" r:id="R4444fc28abba4b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829a5ce15e4f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DFZ-2015-1945-VIII-NE-EI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1ad091104e4b3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24764028ad40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9043b301c04475" /><Relationship Type="http://schemas.openxmlformats.org/officeDocument/2006/relationships/numbering" Target="/word/numbering.xml" Id="Rcbbca6d4927b4053" /><Relationship Type="http://schemas.openxmlformats.org/officeDocument/2006/relationships/settings" Target="/word/settings.xml" Id="R24c6c7c49cf84b90" /><Relationship Type="http://schemas.openxmlformats.org/officeDocument/2006/relationships/image" Target="/word/media/797fed54-0e9a-4e4a-a84c-08376d3ed1a9.png" Id="Rd4829a5ce15e4fea" /><Relationship Type="http://schemas.openxmlformats.org/officeDocument/2006/relationships/image" Target="/word/media/8f126707-8ff3-4212-8103-01c11a003cd5.png" Id="R731ad091104e4b31" /><Relationship Type="http://schemas.openxmlformats.org/officeDocument/2006/relationships/footer" Target="/word/footer1.xml" Id="R98f0dd4a9eac4532" /><Relationship Type="http://schemas.openxmlformats.org/officeDocument/2006/relationships/footer" Target="/word/footer2.xml" Id="Rebe6105059124cd2" /><Relationship Type="http://schemas.openxmlformats.org/officeDocument/2006/relationships/footer" Target="/word/footer3.xml" Id="R4444fc28abba4b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24764028ad4043" /></Relationships>
</file>