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c1aad0cd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8bccba25aca4dff"/>
      <w:footerReference w:type="even" r:id="R9453cdfe99a34feb"/>
      <w:footerReference w:type="first" r:id="R23d4826daed249d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72141425b9400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DFZ-2015-2143-VIII-NE-EI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ba9e7be0307403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SEPTIEMBRE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c2bfca30e1e4fe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dcccb295842ef" /><Relationship Type="http://schemas.openxmlformats.org/officeDocument/2006/relationships/numbering" Target="/word/numbering.xml" Id="Ra67cad53d30d4be3" /><Relationship Type="http://schemas.openxmlformats.org/officeDocument/2006/relationships/settings" Target="/word/settings.xml" Id="Rb8843a6b9d07461d" /><Relationship Type="http://schemas.openxmlformats.org/officeDocument/2006/relationships/image" Target="/word/media/692882e9-48d2-4f3b-ba4c-2a5f53d11258.png" Id="Rb472141425b94009" /><Relationship Type="http://schemas.openxmlformats.org/officeDocument/2006/relationships/image" Target="/word/media/26d252e1-2afb-459f-88fb-60a5dba00e01.png" Id="Rbba9e7be0307403b" /><Relationship Type="http://schemas.openxmlformats.org/officeDocument/2006/relationships/footer" Target="/word/footer1.xml" Id="R58bccba25aca4dff" /><Relationship Type="http://schemas.openxmlformats.org/officeDocument/2006/relationships/footer" Target="/word/footer2.xml" Id="R9453cdfe99a34feb" /><Relationship Type="http://schemas.openxmlformats.org/officeDocument/2006/relationships/footer" Target="/word/footer3.xml" Id="R23d4826daed249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c2bfca30e1e4fe7" /></Relationships>
</file>